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CDA5AC" w14:textId="77777777" w:rsidR="006D7F8A" w:rsidRDefault="006D7F8A" w:rsidP="006D7F8A">
      <w:pPr>
        <w:keepLines/>
        <w:widowControl w:val="0"/>
        <w:shd w:val="clear" w:color="auto" w:fill="FFFFFF"/>
        <w:tabs>
          <w:tab w:val="left" w:leader="underscore" w:pos="3677"/>
        </w:tabs>
        <w:jc w:val="center"/>
        <w:rPr>
          <w:b/>
          <w:sz w:val="24"/>
          <w:szCs w:val="24"/>
        </w:rPr>
      </w:pPr>
      <w:r>
        <w:rPr>
          <w:b/>
          <w:sz w:val="24"/>
          <w:szCs w:val="24"/>
        </w:rPr>
        <w:t>Договор</w:t>
      </w:r>
      <w:r w:rsidRPr="00B247B3">
        <w:rPr>
          <w:b/>
          <w:sz w:val="24"/>
          <w:szCs w:val="24"/>
        </w:rPr>
        <w:t xml:space="preserve"> подряда № </w:t>
      </w:r>
      <w:r>
        <w:rPr>
          <w:b/>
          <w:sz w:val="24"/>
          <w:szCs w:val="24"/>
        </w:rPr>
        <w:t>_______</w:t>
      </w:r>
    </w:p>
    <w:p w14:paraId="77596F3A" w14:textId="77777777" w:rsidR="006D7F8A" w:rsidRPr="00B247B3" w:rsidRDefault="006D7F8A" w:rsidP="006D7F8A">
      <w:pPr>
        <w:keepLines/>
        <w:widowControl w:val="0"/>
        <w:shd w:val="clear" w:color="auto" w:fill="FFFFFF"/>
        <w:tabs>
          <w:tab w:val="left" w:leader="underscore" w:pos="3677"/>
        </w:tabs>
        <w:jc w:val="center"/>
        <w:rPr>
          <w:b/>
          <w:sz w:val="24"/>
          <w:szCs w:val="24"/>
        </w:rPr>
      </w:pPr>
    </w:p>
    <w:p w14:paraId="3D0D09AB" w14:textId="77777777" w:rsidR="006D7F8A" w:rsidRPr="00B247B3" w:rsidRDefault="006D7F8A" w:rsidP="006D7F8A">
      <w:pPr>
        <w:keepLines/>
        <w:widowControl w:val="0"/>
        <w:shd w:val="clear" w:color="auto" w:fill="FFFFFF"/>
        <w:jc w:val="both"/>
        <w:rPr>
          <w:sz w:val="24"/>
          <w:szCs w:val="24"/>
        </w:rPr>
      </w:pPr>
      <w:r w:rsidRPr="00B247B3">
        <w:rPr>
          <w:sz w:val="24"/>
          <w:szCs w:val="24"/>
        </w:rPr>
        <w:t xml:space="preserve">г. </w:t>
      </w:r>
      <w:r w:rsidR="0077152E">
        <w:rPr>
          <w:sz w:val="24"/>
          <w:szCs w:val="24"/>
        </w:rPr>
        <w:t>_______</w:t>
      </w:r>
      <w:r w:rsidRPr="00B247B3">
        <w:rPr>
          <w:sz w:val="24"/>
          <w:szCs w:val="24"/>
        </w:rPr>
        <w:tab/>
      </w:r>
      <w:r w:rsidRPr="00B247B3">
        <w:rPr>
          <w:sz w:val="24"/>
          <w:szCs w:val="24"/>
        </w:rPr>
        <w:tab/>
      </w:r>
      <w:r w:rsidRPr="00B247B3">
        <w:rPr>
          <w:sz w:val="24"/>
          <w:szCs w:val="24"/>
        </w:rPr>
        <w:tab/>
      </w:r>
      <w:r w:rsidR="0077152E">
        <w:rPr>
          <w:sz w:val="24"/>
          <w:szCs w:val="24"/>
        </w:rPr>
        <w:t xml:space="preserve">                                     </w:t>
      </w:r>
      <w:r w:rsidRPr="00B247B3">
        <w:rPr>
          <w:sz w:val="24"/>
          <w:szCs w:val="24"/>
        </w:rPr>
        <w:t xml:space="preserve">                  </w:t>
      </w:r>
      <w:r>
        <w:rPr>
          <w:sz w:val="24"/>
          <w:szCs w:val="24"/>
        </w:rPr>
        <w:t xml:space="preserve">     </w:t>
      </w:r>
      <w:proofErr w:type="gramStart"/>
      <w:r>
        <w:rPr>
          <w:sz w:val="24"/>
          <w:szCs w:val="24"/>
        </w:rPr>
        <w:t xml:space="preserve">   </w:t>
      </w:r>
      <w:r w:rsidRPr="00B247B3">
        <w:rPr>
          <w:sz w:val="24"/>
          <w:szCs w:val="24"/>
        </w:rPr>
        <w:t>«</w:t>
      </w:r>
      <w:proofErr w:type="gramEnd"/>
      <w:r w:rsidRPr="00B247B3">
        <w:rPr>
          <w:sz w:val="24"/>
          <w:szCs w:val="24"/>
        </w:rPr>
        <w:t>__</w:t>
      </w:r>
      <w:r>
        <w:rPr>
          <w:sz w:val="24"/>
          <w:szCs w:val="24"/>
        </w:rPr>
        <w:t>_</w:t>
      </w:r>
      <w:r w:rsidRPr="00B247B3">
        <w:rPr>
          <w:sz w:val="24"/>
          <w:szCs w:val="24"/>
        </w:rPr>
        <w:t>_»____________20__ г.</w:t>
      </w:r>
    </w:p>
    <w:p w14:paraId="3838B9DE" w14:textId="77777777" w:rsidR="006D7F8A" w:rsidRPr="00B247B3" w:rsidRDefault="006D7F8A" w:rsidP="006D7F8A">
      <w:pPr>
        <w:keepLines/>
        <w:widowControl w:val="0"/>
        <w:shd w:val="clear" w:color="auto" w:fill="FFFFFF"/>
        <w:jc w:val="both"/>
        <w:rPr>
          <w:sz w:val="24"/>
          <w:szCs w:val="24"/>
        </w:rPr>
      </w:pPr>
    </w:p>
    <w:p w14:paraId="733F3DD5" w14:textId="77777777" w:rsidR="006D7F8A" w:rsidRPr="00B91501" w:rsidRDefault="006D7F8A" w:rsidP="006D7F8A">
      <w:pPr>
        <w:keepLines/>
        <w:widowControl w:val="0"/>
        <w:shd w:val="clear" w:color="auto" w:fill="FFFFFF"/>
        <w:ind w:firstLine="567"/>
        <w:jc w:val="both"/>
        <w:rPr>
          <w:sz w:val="24"/>
          <w:szCs w:val="24"/>
        </w:rPr>
      </w:pPr>
      <w:r w:rsidRPr="00B91501">
        <w:rPr>
          <w:b/>
          <w:sz w:val="24"/>
          <w:szCs w:val="24"/>
        </w:rPr>
        <w:t>Акционерное общество энергетики и электрификации «</w:t>
      </w:r>
      <w:r w:rsidR="00793477" w:rsidRPr="00B91501">
        <w:rPr>
          <w:b/>
          <w:sz w:val="24"/>
          <w:szCs w:val="24"/>
        </w:rPr>
        <w:t>Тюменьэнерго»</w:t>
      </w:r>
      <w:r w:rsidR="00793477">
        <w:rPr>
          <w:b/>
          <w:sz w:val="24"/>
          <w:szCs w:val="24"/>
        </w:rPr>
        <w:t xml:space="preserve"> </w:t>
      </w:r>
      <w:r w:rsidRPr="00B91501">
        <w:rPr>
          <w:b/>
          <w:sz w:val="24"/>
          <w:szCs w:val="24"/>
        </w:rPr>
        <w:t>(АО «Тюменьэнерго»)</w:t>
      </w:r>
      <w:r w:rsidRPr="00B91501">
        <w:rPr>
          <w:sz w:val="24"/>
          <w:szCs w:val="24"/>
        </w:rPr>
        <w:t xml:space="preserve">, именуемое в дальнейшем «Заказчик», в лице _____________________, действующего на основании __________________, с одной стороны, и </w:t>
      </w:r>
    </w:p>
    <w:p w14:paraId="5C33F975" w14:textId="77777777" w:rsidR="006D7F8A" w:rsidRPr="00B91501" w:rsidRDefault="006D7F8A" w:rsidP="006D7F8A">
      <w:pPr>
        <w:keepLines/>
        <w:widowControl w:val="0"/>
        <w:shd w:val="clear" w:color="auto" w:fill="FFFFFF"/>
        <w:ind w:firstLine="567"/>
        <w:jc w:val="both"/>
        <w:rPr>
          <w:i/>
          <w:sz w:val="24"/>
          <w:szCs w:val="24"/>
        </w:rPr>
      </w:pPr>
      <w:r w:rsidRPr="00B91501">
        <w:rPr>
          <w:sz w:val="24"/>
          <w:szCs w:val="24"/>
        </w:rPr>
        <w:t>______________________, именуемое в дальнейшем «Подрядчик», в лице ________________________, действующего на основании ___________________________, с другой стороны, вместе именуемые «Стороны», по результатам ___________________</w:t>
      </w:r>
      <w:r w:rsidRPr="00B91501">
        <w:t>(закупка осуществлялась только при участии субъектов малого и среднего предпринимательства</w:t>
      </w:r>
      <w:r w:rsidRPr="00B91501">
        <w:rPr>
          <w:i/>
          <w:sz w:val="24"/>
          <w:szCs w:val="24"/>
        </w:rPr>
        <w:t xml:space="preserve">, </w:t>
      </w:r>
      <w:r w:rsidRPr="00B91501">
        <w:t>«Подрядчик» является</w:t>
      </w:r>
      <w:r w:rsidR="00793477">
        <w:t xml:space="preserve"> </w:t>
      </w:r>
      <w:r w:rsidRPr="00B91501">
        <w:t>субъектом малого и среднего предпринимательства)</w:t>
      </w:r>
      <w:r w:rsidRPr="00B91501">
        <w:rPr>
          <w:i/>
          <w:sz w:val="22"/>
          <w:szCs w:val="22"/>
        </w:rPr>
        <w:t>,</w:t>
      </w:r>
      <w:r w:rsidRPr="00B91501">
        <w:rPr>
          <w:sz w:val="24"/>
          <w:szCs w:val="24"/>
        </w:rPr>
        <w:t xml:space="preserve"> объявленного на официальном сайте РФ </w:t>
      </w:r>
      <w:hyperlink r:id="rId8" w:history="1">
        <w:r w:rsidRPr="00B91501">
          <w:rPr>
            <w:sz w:val="24"/>
            <w:szCs w:val="24"/>
            <w:u w:val="single"/>
          </w:rPr>
          <w:t>www.zakupki.gov.ru</w:t>
        </w:r>
      </w:hyperlink>
      <w:r w:rsidRPr="00B91501">
        <w:rPr>
          <w:sz w:val="24"/>
          <w:szCs w:val="24"/>
        </w:rPr>
        <w:t xml:space="preserve"> (извещение №________от__________), на корпоративном сайте </w:t>
      </w:r>
      <w:hyperlink r:id="rId9" w:history="1">
        <w:r w:rsidRPr="00B91501">
          <w:rPr>
            <w:sz w:val="24"/>
            <w:szCs w:val="24"/>
            <w:u w:val="single"/>
          </w:rPr>
          <w:t>www.te.ru</w:t>
        </w:r>
      </w:hyperlink>
      <w:r w:rsidRPr="00B91501">
        <w:rPr>
          <w:sz w:val="24"/>
          <w:szCs w:val="24"/>
        </w:rPr>
        <w:t xml:space="preserve"> (извещение №________от__________), проведенного в______________ по адресу ___________ (№________), на основании протокола ____________________ №________от__________,) заключили настоящий Договор о нижеследующем:</w:t>
      </w:r>
    </w:p>
    <w:p w14:paraId="50F5D8B1" w14:textId="77777777" w:rsidR="006D7F8A" w:rsidRPr="000E7C1F" w:rsidRDefault="006D7F8A" w:rsidP="006D7F8A">
      <w:pPr>
        <w:keepLines/>
        <w:widowControl w:val="0"/>
        <w:shd w:val="clear" w:color="auto" w:fill="FFFFFF"/>
        <w:ind w:firstLine="567"/>
        <w:jc w:val="both"/>
        <w:rPr>
          <w:sz w:val="24"/>
          <w:szCs w:val="24"/>
        </w:rPr>
      </w:pPr>
    </w:p>
    <w:p w14:paraId="0286DA51" w14:textId="77777777" w:rsidR="006D7F8A" w:rsidRPr="00363815" w:rsidRDefault="006D7F8A" w:rsidP="006D7F8A">
      <w:pPr>
        <w:keepLines/>
        <w:widowControl w:val="0"/>
        <w:numPr>
          <w:ilvl w:val="0"/>
          <w:numId w:val="1"/>
        </w:numPr>
        <w:shd w:val="clear" w:color="auto" w:fill="FFFFFF"/>
        <w:tabs>
          <w:tab w:val="clear" w:pos="1425"/>
          <w:tab w:val="num" w:pos="360"/>
        </w:tabs>
        <w:ind w:left="0" w:firstLine="0"/>
        <w:jc w:val="center"/>
        <w:rPr>
          <w:b/>
          <w:sz w:val="24"/>
          <w:szCs w:val="24"/>
        </w:rPr>
      </w:pPr>
      <w:r w:rsidRPr="000E7C1F">
        <w:rPr>
          <w:b/>
          <w:sz w:val="24"/>
          <w:szCs w:val="24"/>
        </w:rPr>
        <w:t>Основные понятия и определения</w:t>
      </w:r>
    </w:p>
    <w:p w14:paraId="0A720B01" w14:textId="77777777" w:rsidR="006D7F8A" w:rsidRPr="00793AD6" w:rsidRDefault="006D7F8A" w:rsidP="006D7F8A">
      <w:pPr>
        <w:keepLines/>
        <w:widowControl w:val="0"/>
        <w:shd w:val="clear" w:color="auto" w:fill="FFFFFF"/>
        <w:ind w:firstLine="720"/>
        <w:jc w:val="both"/>
        <w:rPr>
          <w:sz w:val="24"/>
          <w:szCs w:val="24"/>
        </w:rPr>
      </w:pPr>
      <w:r w:rsidRPr="00363815">
        <w:rPr>
          <w:sz w:val="24"/>
          <w:szCs w:val="24"/>
        </w:rPr>
        <w:t>Во избежание неоднозначного толкования положений настоящего Договора Заказчиком и Под</w:t>
      </w:r>
      <w:r w:rsidRPr="00793AD6">
        <w:rPr>
          <w:sz w:val="24"/>
          <w:szCs w:val="24"/>
        </w:rPr>
        <w:t>рядчиком были согласованы следующие определения различных терминов:</w:t>
      </w:r>
    </w:p>
    <w:p w14:paraId="541CD3F8" w14:textId="77777777" w:rsidR="006D7F8A" w:rsidRDefault="006D7F8A" w:rsidP="006D7F8A">
      <w:pPr>
        <w:pStyle w:val="3"/>
        <w:keepLines/>
        <w:widowControl w:val="0"/>
        <w:tabs>
          <w:tab w:val="num" w:pos="22732"/>
        </w:tabs>
        <w:ind w:left="0" w:firstLine="720"/>
        <w:rPr>
          <w:szCs w:val="24"/>
        </w:rPr>
      </w:pPr>
      <w:r w:rsidRPr="00793AD6">
        <w:rPr>
          <w:b/>
          <w:bCs/>
          <w:szCs w:val="24"/>
        </w:rPr>
        <w:t>Акт о приемке выполненных работ</w:t>
      </w:r>
      <w:r w:rsidRPr="00793AD6">
        <w:rPr>
          <w:szCs w:val="24"/>
        </w:rPr>
        <w:t xml:space="preserve"> - первичный учетный документ, который подтверждает выполнение Подрядчиком строительно-монтажных работ</w:t>
      </w:r>
      <w:r>
        <w:rPr>
          <w:szCs w:val="24"/>
        </w:rPr>
        <w:t>, пусконаладочных работ</w:t>
      </w:r>
      <w:r w:rsidRPr="00793AD6">
        <w:rPr>
          <w:szCs w:val="24"/>
        </w:rPr>
        <w:t xml:space="preserve"> за отчетный период. Акт о приемке выполненных работ составляется Подрядчиком и подписывается Сторонами по форме № КС-2, 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A40598">
        <w:rPr>
          <w:szCs w:val="24"/>
        </w:rPr>
        <w:t>.</w:t>
      </w:r>
    </w:p>
    <w:p w14:paraId="70FCC12D" w14:textId="77777777" w:rsidR="00BB63C5" w:rsidRDefault="006D7F8A" w:rsidP="006D7F8A">
      <w:pPr>
        <w:pStyle w:val="3"/>
        <w:keepLines/>
        <w:widowControl w:val="0"/>
        <w:tabs>
          <w:tab w:val="num" w:pos="22732"/>
        </w:tabs>
        <w:ind w:left="0" w:firstLine="720"/>
        <w:rPr>
          <w:szCs w:val="24"/>
        </w:rPr>
      </w:pPr>
      <w:r w:rsidRPr="005D2500">
        <w:rPr>
          <w:b/>
          <w:szCs w:val="24"/>
        </w:rPr>
        <w:t>Справка о стоимости выполненных работ и затрат</w:t>
      </w:r>
      <w:r>
        <w:rPr>
          <w:szCs w:val="24"/>
        </w:rPr>
        <w:t xml:space="preserve"> - первичный учетный документ, используемый для осуществления расчета между Подрядчиком и Заказчиком. Справка о стоимости выполненных работ и затрат составляется Подрядчиком и подписывается Сторонами по форме №КС-3, </w:t>
      </w:r>
      <w:r w:rsidRPr="00793AD6">
        <w:rPr>
          <w:szCs w:val="24"/>
        </w:rPr>
        <w:t xml:space="preserve">утвержденной </w:t>
      </w:r>
      <w:r>
        <w:rPr>
          <w:szCs w:val="24"/>
        </w:rPr>
        <w:t>Порядком формирования основных первичных документов при выполнении мероприятий инвестиционной программы АО «Тюменьэнерго» ПЯ-ИА-10.1-6-9-09-2014</w:t>
      </w:r>
      <w:r w:rsidR="00074A8A">
        <w:rPr>
          <w:szCs w:val="24"/>
        </w:rPr>
        <w:t>.</w:t>
      </w:r>
    </w:p>
    <w:p w14:paraId="2B8BC213" w14:textId="103BD8C1" w:rsidR="006D7F8A" w:rsidRPr="000D5E61" w:rsidRDefault="006D7F8A" w:rsidP="006D7F8A">
      <w:pPr>
        <w:pStyle w:val="3"/>
        <w:keepLines/>
        <w:widowControl w:val="0"/>
        <w:tabs>
          <w:tab w:val="num" w:pos="22732"/>
        </w:tabs>
        <w:ind w:left="0" w:firstLine="720"/>
        <w:rPr>
          <w:szCs w:val="24"/>
        </w:rPr>
      </w:pPr>
      <w:r w:rsidRPr="00F02654">
        <w:rPr>
          <w:b/>
          <w:szCs w:val="24"/>
        </w:rPr>
        <w:t>Акт сдачи-приемки проектн</w:t>
      </w:r>
      <w:r>
        <w:rPr>
          <w:b/>
          <w:szCs w:val="24"/>
        </w:rPr>
        <w:t xml:space="preserve">ых и </w:t>
      </w:r>
      <w:r w:rsidRPr="00F02654">
        <w:rPr>
          <w:b/>
          <w:szCs w:val="24"/>
        </w:rPr>
        <w:t>изыскательских</w:t>
      </w:r>
      <w:r w:rsidR="00881F4E">
        <w:rPr>
          <w:b/>
          <w:szCs w:val="24"/>
        </w:rPr>
        <w:t>, землеустроительных</w:t>
      </w:r>
      <w:r w:rsidRPr="00F02654">
        <w:rPr>
          <w:b/>
          <w:szCs w:val="24"/>
        </w:rPr>
        <w:t xml:space="preserve"> работ - </w:t>
      </w:r>
      <w:r w:rsidRPr="00F02654">
        <w:rPr>
          <w:szCs w:val="24"/>
        </w:rPr>
        <w:t>первичный учетный документ, который подтверждает выполне</w:t>
      </w:r>
      <w:r w:rsidRPr="000D5E61">
        <w:rPr>
          <w:szCs w:val="24"/>
        </w:rPr>
        <w:t>ние Подрядчиком проектн</w:t>
      </w:r>
      <w:r>
        <w:rPr>
          <w:szCs w:val="24"/>
        </w:rPr>
        <w:t xml:space="preserve">ых и </w:t>
      </w:r>
      <w:r w:rsidRPr="000D5E61">
        <w:rPr>
          <w:szCs w:val="24"/>
        </w:rPr>
        <w:t>изыскательских</w:t>
      </w:r>
      <w:r w:rsidR="00881F4E">
        <w:rPr>
          <w:szCs w:val="24"/>
        </w:rPr>
        <w:t>, землеустроительных</w:t>
      </w:r>
      <w:r w:rsidRPr="000D5E61">
        <w:rPr>
          <w:szCs w:val="24"/>
        </w:rPr>
        <w:t xml:space="preserve"> работ за отчетный период, составляемый Подрядчиком по форме, приведенной в </w:t>
      </w:r>
      <w:r w:rsidRPr="00BA1386">
        <w:rPr>
          <w:szCs w:val="24"/>
        </w:rPr>
        <w:t xml:space="preserve">приложении № </w:t>
      </w:r>
      <w:r w:rsidR="00A40598" w:rsidRPr="00BA1386">
        <w:rPr>
          <w:szCs w:val="24"/>
        </w:rPr>
        <w:t>7</w:t>
      </w:r>
      <w:r w:rsidRPr="00BA1386">
        <w:rPr>
          <w:szCs w:val="24"/>
        </w:rPr>
        <w:t xml:space="preserve"> к</w:t>
      </w:r>
      <w:r w:rsidRPr="000D5E61">
        <w:rPr>
          <w:szCs w:val="24"/>
        </w:rPr>
        <w:t xml:space="preserve"> настоящему Договору и подписываемый Сторонами.</w:t>
      </w:r>
    </w:p>
    <w:p w14:paraId="2BA12DF1" w14:textId="77777777" w:rsidR="006D7F8A" w:rsidRDefault="006D7F8A" w:rsidP="006D7F8A">
      <w:pPr>
        <w:pStyle w:val="3"/>
        <w:keepLines/>
        <w:widowControl w:val="0"/>
        <w:tabs>
          <w:tab w:val="num" w:pos="22732"/>
        </w:tabs>
        <w:ind w:left="0" w:firstLine="567"/>
        <w:rPr>
          <w:b/>
          <w:szCs w:val="24"/>
        </w:rPr>
      </w:pPr>
      <w:r w:rsidRPr="003C2EFB">
        <w:rPr>
          <w:b/>
          <w:szCs w:val="24"/>
        </w:rPr>
        <w:t>Акт рабочей комиссии о приёмке оборудования после индивидуального испытания</w:t>
      </w:r>
      <w:r>
        <w:rPr>
          <w:b/>
          <w:szCs w:val="24"/>
        </w:rPr>
        <w:t xml:space="preserve"> для комплексного опробования- </w:t>
      </w:r>
      <w:r>
        <w:rPr>
          <w:szCs w:val="24"/>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w:t>
      </w:r>
    </w:p>
    <w:p w14:paraId="616C44A0" w14:textId="77777777" w:rsidR="006D7F8A" w:rsidRDefault="006D7F8A" w:rsidP="006D7F8A">
      <w:pPr>
        <w:pStyle w:val="3"/>
        <w:keepLines/>
        <w:widowControl w:val="0"/>
        <w:tabs>
          <w:tab w:val="num" w:pos="22732"/>
        </w:tabs>
        <w:ind w:left="0" w:firstLine="720"/>
        <w:rPr>
          <w:szCs w:val="24"/>
        </w:rPr>
      </w:pPr>
      <w:r w:rsidRPr="003C2EFB">
        <w:rPr>
          <w:b/>
          <w:szCs w:val="24"/>
        </w:rPr>
        <w:t xml:space="preserve">Акт рабочей комиссии о приёмке оборудования после комплексного опробования </w:t>
      </w:r>
      <w:r>
        <w:rPr>
          <w:b/>
          <w:szCs w:val="24"/>
        </w:rPr>
        <w:t>–</w:t>
      </w:r>
      <w:r w:rsidRPr="003C2EFB">
        <w:rPr>
          <w:b/>
          <w:szCs w:val="24"/>
        </w:rPr>
        <w:t xml:space="preserve"> </w:t>
      </w:r>
      <w:r>
        <w:rPr>
          <w:szCs w:val="24"/>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w:t>
      </w:r>
    </w:p>
    <w:p w14:paraId="1191924F" w14:textId="19C8AB70" w:rsidR="006D7F8A" w:rsidRPr="003C2EFB" w:rsidRDefault="006D7F8A" w:rsidP="006D7F8A">
      <w:pPr>
        <w:pStyle w:val="3"/>
        <w:keepLines/>
        <w:widowControl w:val="0"/>
        <w:tabs>
          <w:tab w:val="num" w:pos="22732"/>
        </w:tabs>
        <w:ind w:left="0" w:firstLine="720"/>
        <w:rPr>
          <w:szCs w:val="24"/>
        </w:rPr>
      </w:pPr>
      <w:r w:rsidRPr="005D2500">
        <w:rPr>
          <w:b/>
          <w:szCs w:val="24"/>
        </w:rPr>
        <w:t>Акт приемки законченного строительством объекта рабочей комиссией</w:t>
      </w:r>
      <w:r>
        <w:rPr>
          <w:szCs w:val="24"/>
        </w:rPr>
        <w:t xml:space="preserve"> – </w:t>
      </w:r>
      <w:r w:rsidR="007E070F" w:rsidRPr="009916D1">
        <w:rPr>
          <w:szCs w:val="24"/>
        </w:rPr>
        <w:t>документ</w:t>
      </w:r>
      <w:r w:rsidR="007E070F">
        <w:rPr>
          <w:szCs w:val="24"/>
        </w:rPr>
        <w:t>, подписанный членами рабочей комиссии о завершении Подрядчиком строительно-монтажных работ в объеме, согласно проектной и рабочей документации и условиям Договора, составленный по форме, утвержденной Порядком приемки в эксплуатацию законченных строительством объектов АО «Тюменьэнерго» ПЯ-ИА-23.2-9-02-2015</w:t>
      </w:r>
      <w:r w:rsidR="00276C3A">
        <w:rPr>
          <w:szCs w:val="24"/>
        </w:rPr>
        <w:t>.</w:t>
      </w:r>
      <w:r>
        <w:rPr>
          <w:szCs w:val="24"/>
        </w:rPr>
        <w:t xml:space="preserve"> </w:t>
      </w:r>
    </w:p>
    <w:p w14:paraId="18A68E8F" w14:textId="7BD27E0B" w:rsidR="006D7F8A" w:rsidRPr="003C2EFB" w:rsidRDefault="006D7F8A" w:rsidP="006D7F8A">
      <w:pPr>
        <w:pStyle w:val="3"/>
        <w:keepLines/>
        <w:widowControl w:val="0"/>
        <w:tabs>
          <w:tab w:val="num" w:pos="23248"/>
        </w:tabs>
        <w:ind w:left="0" w:firstLine="720"/>
        <w:rPr>
          <w:szCs w:val="24"/>
        </w:rPr>
      </w:pPr>
      <w:r w:rsidRPr="003C2EFB">
        <w:rPr>
          <w:b/>
          <w:szCs w:val="24"/>
        </w:rPr>
        <w:lastRenderedPageBreak/>
        <w:t xml:space="preserve">Акт </w:t>
      </w:r>
      <w:r>
        <w:rPr>
          <w:b/>
          <w:szCs w:val="24"/>
        </w:rPr>
        <w:t xml:space="preserve">приемки законченного строительством объекта приемочной комиссией- </w:t>
      </w:r>
      <w:r w:rsidR="007E070F">
        <w:rPr>
          <w:szCs w:val="24"/>
        </w:rPr>
        <w:t>документ, подписанный членами приемочной комиссии по приемке и вводу законченного строительством объекта производственного и жилищно-гражданского назначения и зачисления его в состав основных средств всех форм собственности, составленный по форме №РС-14, утвержденный Порядком приемки в эксплуатацию законченных строительством объектов АО «Тюменьэнерго» ПЯ-ИА-23.2-2-9-02-2015</w:t>
      </w:r>
      <w:r w:rsidR="00276C3A">
        <w:rPr>
          <w:szCs w:val="24"/>
        </w:rPr>
        <w:t>.</w:t>
      </w:r>
      <w:r>
        <w:rPr>
          <w:szCs w:val="24"/>
        </w:rPr>
        <w:t xml:space="preserve"> </w:t>
      </w:r>
    </w:p>
    <w:p w14:paraId="48B7BDB8"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График освоения капитальных вложений и финансирования поставок, работ по </w:t>
      </w:r>
      <w:r w:rsidRPr="00654C73">
        <w:rPr>
          <w:b/>
          <w:sz w:val="24"/>
          <w:szCs w:val="24"/>
        </w:rPr>
        <w:t>строительству</w:t>
      </w:r>
      <w:r w:rsidRPr="003C2EFB">
        <w:rPr>
          <w:i/>
          <w:sz w:val="24"/>
          <w:szCs w:val="24"/>
        </w:rPr>
        <w:t xml:space="preserve"> </w:t>
      </w:r>
      <w:r w:rsidRPr="003C2EFB">
        <w:rPr>
          <w:b/>
          <w:sz w:val="24"/>
          <w:szCs w:val="24"/>
        </w:rPr>
        <w:t>Объект</w:t>
      </w:r>
      <w:r w:rsidR="00654C73">
        <w:rPr>
          <w:b/>
          <w:sz w:val="24"/>
          <w:szCs w:val="24"/>
        </w:rPr>
        <w:t>а</w:t>
      </w:r>
      <w:r w:rsidRPr="003C2EFB">
        <w:rPr>
          <w:b/>
          <w:sz w:val="24"/>
          <w:szCs w:val="24"/>
        </w:rPr>
        <w:t xml:space="preserve"> </w:t>
      </w:r>
      <w:r w:rsidRPr="003C2EFB">
        <w:rPr>
          <w:sz w:val="24"/>
          <w:szCs w:val="24"/>
        </w:rPr>
        <w:t>(Приложение № 3 к настоящему Договору), являющееся его неотъемлемой частью и устанавливающее сроки поставок оборудования, выполнения работ и оказания услуг.</w:t>
      </w:r>
    </w:p>
    <w:p w14:paraId="4BF61768"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Договор - </w:t>
      </w:r>
      <w:r w:rsidRPr="003C2EFB">
        <w:rPr>
          <w:sz w:val="24"/>
          <w:szCs w:val="24"/>
        </w:rPr>
        <w:t xml:space="preserve">настоящий документ, включая все содержащиеся в нем приложения, подписанные Заказчиком и Подрядчиком, а также дополнения и </w:t>
      </w:r>
      <w:r w:rsidRPr="003C2EFB">
        <w:rPr>
          <w:spacing w:val="-8"/>
          <w:sz w:val="24"/>
          <w:szCs w:val="24"/>
        </w:rPr>
        <w:t>изменения к нему, которые могут быть подписаны Сторонами в период выполнения работ надлежащем порядке</w:t>
      </w:r>
    </w:p>
    <w:p w14:paraId="3AECC946"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Документация - </w:t>
      </w:r>
      <w:r w:rsidRPr="003C2EFB">
        <w:rPr>
          <w:sz w:val="24"/>
          <w:szCs w:val="24"/>
        </w:rPr>
        <w:t>проектная и рабочая документация (технико-экономическое обоснование (проект) и рабочая проектно-сметная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и эксплуатации объекта.</w:t>
      </w:r>
    </w:p>
    <w:p w14:paraId="28F249C3" w14:textId="77777777" w:rsidR="006D7F8A"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Исполнительная документация - </w:t>
      </w:r>
      <w:r w:rsidRPr="003C2EFB">
        <w:rPr>
          <w:sz w:val="24"/>
          <w:szCs w:val="24"/>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14:paraId="720494AE" w14:textId="4A25DB2B" w:rsidR="00276C3A" w:rsidRPr="003C2EFB" w:rsidRDefault="00276C3A" w:rsidP="00B91501">
      <w:pPr>
        <w:keepLines/>
        <w:widowControl w:val="0"/>
        <w:shd w:val="clear" w:color="auto" w:fill="FFFFFF"/>
        <w:tabs>
          <w:tab w:val="left" w:pos="709"/>
        </w:tabs>
        <w:autoSpaceDE w:val="0"/>
        <w:autoSpaceDN w:val="0"/>
        <w:adjustRightInd w:val="0"/>
        <w:ind w:firstLine="720"/>
        <w:jc w:val="both"/>
        <w:rPr>
          <w:sz w:val="24"/>
          <w:szCs w:val="24"/>
        </w:rPr>
      </w:pPr>
      <w:r w:rsidRPr="00674E59">
        <w:rPr>
          <w:b/>
          <w:sz w:val="24"/>
          <w:szCs w:val="24"/>
        </w:rPr>
        <w:t>Исходно - разрешительная документация</w:t>
      </w:r>
      <w:r w:rsidRPr="00674E59">
        <w:rPr>
          <w:sz w:val="24"/>
          <w:szCs w:val="24"/>
        </w:rPr>
        <w:t xml:space="preserve"> – комплект документов, оформляемый в соответствии с законодательством Российской Федерации, который является основанием для начала выполнения строительства объекта.</w:t>
      </w:r>
    </w:p>
    <w:p w14:paraId="34C8C50F" w14:textId="77777777" w:rsidR="006D7F8A" w:rsidRPr="003C2EFB" w:rsidRDefault="006D7F8A" w:rsidP="006D7F8A">
      <w:pPr>
        <w:keepLines/>
        <w:widowControl w:val="0"/>
        <w:ind w:firstLine="720"/>
        <w:jc w:val="both"/>
        <w:rPr>
          <w:sz w:val="24"/>
          <w:szCs w:val="24"/>
        </w:rPr>
      </w:pPr>
      <w:r w:rsidRPr="003C2EFB">
        <w:rPr>
          <w:b/>
          <w:bCs/>
          <w:sz w:val="24"/>
          <w:szCs w:val="24"/>
        </w:rPr>
        <w:t xml:space="preserve">Заводские приемо-сдаточные испытания с участием Заказчика - </w:t>
      </w:r>
      <w:r w:rsidRPr="003C2EFB">
        <w:rPr>
          <w:sz w:val="24"/>
          <w:szCs w:val="24"/>
        </w:rPr>
        <w:t>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14:paraId="153C8F04"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Закупочная документация - </w:t>
      </w:r>
      <w:r w:rsidRPr="003C2EFB">
        <w:rPr>
          <w:sz w:val="24"/>
          <w:szCs w:val="24"/>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14:paraId="4F4759A1"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Консервация Объекта </w:t>
      </w:r>
      <w:r w:rsidRPr="003C2EFB">
        <w:rPr>
          <w:sz w:val="24"/>
          <w:szCs w:val="24"/>
        </w:rPr>
        <w:t>- приостановление работ на объекте на длительный срок с необходимостью выполнения Подрядчиком работ по поддержанию устойчивого и безопасного состояния объекта незавершенного строительства.</w:t>
      </w:r>
    </w:p>
    <w:p w14:paraId="7F4652C5"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Комплексное опробование</w:t>
      </w:r>
      <w:r>
        <w:rPr>
          <w:b/>
          <w:sz w:val="24"/>
          <w:szCs w:val="24"/>
        </w:rPr>
        <w:t xml:space="preserve"> систем и оборудования-</w:t>
      </w:r>
      <w:r>
        <w:rPr>
          <w:sz w:val="24"/>
          <w:szCs w:val="24"/>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 </w:t>
      </w:r>
      <w:r w:rsidRPr="003C2EFB">
        <w:rPr>
          <w:sz w:val="24"/>
          <w:szCs w:val="24"/>
        </w:rPr>
        <w:t xml:space="preserve"> </w:t>
      </w:r>
    </w:p>
    <w:p w14:paraId="47E2553D" w14:textId="77777777" w:rsidR="006D7F8A" w:rsidRPr="002164C3" w:rsidRDefault="006D7F8A" w:rsidP="006D7F8A">
      <w:pPr>
        <w:keepLines/>
        <w:widowControl w:val="0"/>
        <w:shd w:val="clear" w:color="auto" w:fill="FFFFFF"/>
        <w:tabs>
          <w:tab w:val="left" w:pos="709"/>
        </w:tabs>
        <w:autoSpaceDE w:val="0"/>
        <w:autoSpaceDN w:val="0"/>
        <w:adjustRightInd w:val="0"/>
        <w:ind w:firstLine="720"/>
        <w:jc w:val="both"/>
        <w:rPr>
          <w:b/>
          <w:i/>
          <w:sz w:val="24"/>
          <w:szCs w:val="24"/>
        </w:rPr>
      </w:pPr>
      <w:r w:rsidRPr="003C2EFB">
        <w:rPr>
          <w:b/>
          <w:sz w:val="24"/>
          <w:szCs w:val="24"/>
        </w:rPr>
        <w:t xml:space="preserve">Материалы и оборудование - </w:t>
      </w:r>
      <w:r w:rsidRPr="003C2EFB">
        <w:rPr>
          <w:sz w:val="24"/>
          <w:szCs w:val="24"/>
        </w:rPr>
        <w:t>необходимые для выполнения работ по настоящему Договору</w:t>
      </w:r>
      <w:r w:rsidRPr="003C2EFB">
        <w:rPr>
          <w:b/>
          <w:sz w:val="24"/>
          <w:szCs w:val="24"/>
        </w:rPr>
        <w:t xml:space="preserve"> </w:t>
      </w:r>
      <w:r w:rsidRPr="003C2EFB">
        <w:rPr>
          <w:sz w:val="24"/>
          <w:szCs w:val="24"/>
        </w:rPr>
        <w:t xml:space="preserve">материалы, оборудование, изделия, конструкции, комплектующие изделия, строительная </w:t>
      </w:r>
      <w:r w:rsidRPr="002164C3">
        <w:rPr>
          <w:sz w:val="24"/>
          <w:szCs w:val="24"/>
        </w:rPr>
        <w:t xml:space="preserve">техника. </w:t>
      </w:r>
    </w:p>
    <w:p w14:paraId="50ECE0CC" w14:textId="77777777" w:rsidR="006D7F8A" w:rsidRPr="003C2EFB" w:rsidRDefault="006D7F8A" w:rsidP="006D7F8A">
      <w:pPr>
        <w:pStyle w:val="ConsNonformat"/>
        <w:keepLines/>
        <w:ind w:right="0" w:firstLine="567"/>
        <w:jc w:val="both"/>
        <w:rPr>
          <w:rFonts w:ascii="Times New Roman" w:hAnsi="Times New Roman" w:cs="Times New Roman"/>
          <w:i/>
          <w:sz w:val="24"/>
          <w:szCs w:val="24"/>
        </w:rPr>
      </w:pPr>
      <w:r w:rsidRPr="002164C3">
        <w:rPr>
          <w:rFonts w:ascii="Times New Roman" w:hAnsi="Times New Roman" w:cs="Times New Roman"/>
          <w:b/>
          <w:sz w:val="24"/>
          <w:szCs w:val="24"/>
        </w:rPr>
        <w:t>Объект</w:t>
      </w:r>
      <w:r w:rsidR="00654C73" w:rsidRPr="002164C3">
        <w:rPr>
          <w:rFonts w:ascii="Times New Roman" w:hAnsi="Times New Roman" w:cs="Times New Roman"/>
          <w:b/>
          <w:sz w:val="24"/>
          <w:szCs w:val="24"/>
        </w:rPr>
        <w:t xml:space="preserve"> -</w:t>
      </w:r>
      <w:r w:rsidRPr="002164C3">
        <w:rPr>
          <w:rFonts w:ascii="Times New Roman" w:hAnsi="Times New Roman" w:cs="Times New Roman"/>
          <w:i/>
          <w:sz w:val="24"/>
          <w:szCs w:val="24"/>
        </w:rPr>
        <w:t xml:space="preserve"> </w:t>
      </w:r>
      <w:r w:rsidR="00654C73" w:rsidRPr="002164C3">
        <w:rPr>
          <w:rFonts w:ascii="Times New Roman" w:hAnsi="Times New Roman" w:cs="Times New Roman"/>
          <w:sz w:val="24"/>
          <w:szCs w:val="24"/>
        </w:rPr>
        <w:t xml:space="preserve">ВЛ 10 </w:t>
      </w:r>
      <w:proofErr w:type="spellStart"/>
      <w:r w:rsidR="00654C73" w:rsidRPr="002164C3">
        <w:rPr>
          <w:rFonts w:ascii="Times New Roman" w:hAnsi="Times New Roman" w:cs="Times New Roman"/>
          <w:sz w:val="24"/>
          <w:szCs w:val="24"/>
        </w:rPr>
        <w:t>кВ</w:t>
      </w:r>
      <w:proofErr w:type="spellEnd"/>
      <w:r w:rsidR="00654C73" w:rsidRPr="002164C3">
        <w:rPr>
          <w:rFonts w:ascii="Times New Roman" w:hAnsi="Times New Roman" w:cs="Times New Roman"/>
          <w:sz w:val="24"/>
          <w:szCs w:val="24"/>
        </w:rPr>
        <w:t xml:space="preserve"> от ПС 110</w:t>
      </w:r>
      <w:r w:rsidR="002164C3" w:rsidRPr="002164C3">
        <w:rPr>
          <w:rFonts w:ascii="Times New Roman" w:hAnsi="Times New Roman" w:cs="Times New Roman"/>
          <w:sz w:val="24"/>
          <w:szCs w:val="24"/>
        </w:rPr>
        <w:t>/10-10</w:t>
      </w:r>
      <w:r w:rsidR="00654C73" w:rsidRPr="002164C3">
        <w:rPr>
          <w:rFonts w:ascii="Times New Roman" w:hAnsi="Times New Roman" w:cs="Times New Roman"/>
          <w:sz w:val="24"/>
          <w:szCs w:val="24"/>
        </w:rPr>
        <w:t xml:space="preserve"> </w:t>
      </w:r>
      <w:proofErr w:type="spellStart"/>
      <w:r w:rsidR="00654C73" w:rsidRPr="002164C3">
        <w:rPr>
          <w:rFonts w:ascii="Times New Roman" w:hAnsi="Times New Roman" w:cs="Times New Roman"/>
          <w:sz w:val="24"/>
          <w:szCs w:val="24"/>
        </w:rPr>
        <w:t>кВ</w:t>
      </w:r>
      <w:proofErr w:type="spellEnd"/>
      <w:r w:rsidR="00654C73" w:rsidRPr="002164C3">
        <w:rPr>
          <w:rFonts w:ascii="Times New Roman" w:hAnsi="Times New Roman" w:cs="Times New Roman"/>
          <w:sz w:val="24"/>
          <w:szCs w:val="24"/>
        </w:rPr>
        <w:t xml:space="preserve"> Ямал до вновь сооружаемой ТП-10/0,4 </w:t>
      </w:r>
      <w:proofErr w:type="spellStart"/>
      <w:r w:rsidR="00654C73" w:rsidRPr="002164C3">
        <w:rPr>
          <w:rFonts w:ascii="Times New Roman" w:hAnsi="Times New Roman" w:cs="Times New Roman"/>
          <w:sz w:val="24"/>
          <w:szCs w:val="24"/>
        </w:rPr>
        <w:t>кВ</w:t>
      </w:r>
      <w:proofErr w:type="spellEnd"/>
      <w:r w:rsidR="00654C73" w:rsidRPr="002164C3">
        <w:rPr>
          <w:rFonts w:ascii="Times New Roman" w:hAnsi="Times New Roman" w:cs="Times New Roman"/>
          <w:sz w:val="24"/>
          <w:szCs w:val="24"/>
        </w:rPr>
        <w:t xml:space="preserve"> для технологического присоединения ФГУП «РТРС»</w:t>
      </w:r>
      <w:r w:rsidR="007E27D8" w:rsidRPr="002164C3">
        <w:rPr>
          <w:rFonts w:ascii="Times New Roman" w:hAnsi="Times New Roman" w:cs="Times New Roman"/>
          <w:sz w:val="24"/>
          <w:szCs w:val="24"/>
        </w:rPr>
        <w:t>, расположен</w:t>
      </w:r>
      <w:r w:rsidRPr="002164C3">
        <w:rPr>
          <w:rFonts w:ascii="Times New Roman" w:hAnsi="Times New Roman" w:cs="Times New Roman"/>
          <w:sz w:val="24"/>
          <w:szCs w:val="24"/>
        </w:rPr>
        <w:t xml:space="preserve"> по адресу: </w:t>
      </w:r>
      <w:r w:rsidR="007E27D8" w:rsidRPr="002164C3">
        <w:rPr>
          <w:rFonts w:ascii="Times New Roman" w:hAnsi="Times New Roman" w:cs="Times New Roman"/>
          <w:sz w:val="24"/>
          <w:szCs w:val="24"/>
        </w:rPr>
        <w:t>ЯНАО, г. Новый Уренгой, Северная часть.</w:t>
      </w:r>
    </w:p>
    <w:p w14:paraId="2A78D192" w14:textId="77777777" w:rsidR="006D7F8A"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lastRenderedPageBreak/>
        <w:t xml:space="preserve">Обязательные требования безопасности - </w:t>
      </w:r>
      <w:r w:rsidRPr="003C2EFB">
        <w:rPr>
          <w:sz w:val="24"/>
          <w:szCs w:val="24"/>
        </w:rPr>
        <w:t>требования, установленные в технических регламентах и иных обязательных нормативных технических документах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14:paraId="780C913F" w14:textId="2955EDF1"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5D2500">
        <w:rPr>
          <w:b/>
          <w:sz w:val="24"/>
          <w:szCs w:val="24"/>
        </w:rPr>
        <w:t>Подрядчик</w:t>
      </w:r>
      <w:r>
        <w:rPr>
          <w:b/>
          <w:sz w:val="24"/>
          <w:szCs w:val="24"/>
        </w:rPr>
        <w:t xml:space="preserve"> </w:t>
      </w:r>
      <w:r>
        <w:rPr>
          <w:sz w:val="24"/>
          <w:szCs w:val="24"/>
        </w:rPr>
        <w:t>- юридическое лицо, выполняющее подрядные работы по договору подряда и принимающее на себя обязательства по строительству объектов или совершению определенных проектных и изыскательских работ, строительных, монтажных, пусконаладочных работ, необходимых для выполнения строительства и сдаче объекта по плану и в срок в соответствии с проектной документацией.</w:t>
      </w:r>
    </w:p>
    <w:p w14:paraId="152D1B78"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Поставка - </w:t>
      </w:r>
      <w:r w:rsidRPr="003C2EFB">
        <w:rPr>
          <w:sz w:val="24"/>
          <w:szCs w:val="24"/>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14:paraId="7E838E8D" w14:textId="77777777" w:rsidR="006D7F8A" w:rsidRPr="003C2EFB" w:rsidRDefault="006D7F8A" w:rsidP="006D7F8A">
      <w:pPr>
        <w:keepLines/>
        <w:widowControl w:val="0"/>
        <w:autoSpaceDE w:val="0"/>
        <w:autoSpaceDN w:val="0"/>
        <w:adjustRightInd w:val="0"/>
        <w:ind w:firstLine="720"/>
        <w:jc w:val="both"/>
        <w:rPr>
          <w:sz w:val="24"/>
          <w:szCs w:val="24"/>
        </w:rPr>
      </w:pPr>
      <w:r w:rsidRPr="003C2EFB">
        <w:rPr>
          <w:b/>
          <w:sz w:val="24"/>
          <w:szCs w:val="24"/>
        </w:rPr>
        <w:t>Предпусковые испытания</w:t>
      </w:r>
      <w:r w:rsidRPr="003C2EFB">
        <w:rPr>
          <w:sz w:val="24"/>
          <w:szCs w:val="24"/>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14:paraId="1800ADC3"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Пусковые испытания - </w:t>
      </w:r>
      <w:r w:rsidRPr="003C2EFB">
        <w:rPr>
          <w:sz w:val="24"/>
          <w:szCs w:val="24"/>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под нагрузкой.  </w:t>
      </w:r>
    </w:p>
    <w:p w14:paraId="6D16D31A" w14:textId="77777777" w:rsidR="006D7F8A" w:rsidRDefault="006D7F8A" w:rsidP="006D7F8A">
      <w:pPr>
        <w:keepLines/>
        <w:widowControl w:val="0"/>
        <w:ind w:firstLine="720"/>
        <w:jc w:val="both"/>
        <w:rPr>
          <w:sz w:val="24"/>
          <w:szCs w:val="24"/>
        </w:rPr>
      </w:pPr>
      <w:r w:rsidRPr="003C2EFB">
        <w:rPr>
          <w:b/>
          <w:sz w:val="24"/>
          <w:szCs w:val="24"/>
        </w:rPr>
        <w:t>Поставщик</w:t>
      </w:r>
      <w:r w:rsidRPr="003C2EFB">
        <w:rPr>
          <w:sz w:val="24"/>
          <w:szCs w:val="24"/>
        </w:rPr>
        <w:t xml:space="preserve"> - 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14:paraId="1FAD6E4E" w14:textId="77777777" w:rsidR="00EC2410" w:rsidRDefault="00EC2410" w:rsidP="00B91501">
      <w:pPr>
        <w:keepLines/>
        <w:widowControl w:val="0"/>
        <w:ind w:firstLine="720"/>
        <w:jc w:val="both"/>
        <w:rPr>
          <w:sz w:val="24"/>
          <w:szCs w:val="24"/>
        </w:rPr>
      </w:pPr>
      <w:r w:rsidRPr="00674E59">
        <w:rPr>
          <w:b/>
          <w:sz w:val="24"/>
          <w:szCs w:val="24"/>
        </w:rPr>
        <w:t>Проектная документация</w:t>
      </w:r>
      <w:r w:rsidRPr="00674E59">
        <w:rPr>
          <w:sz w:val="24"/>
          <w:szCs w:val="24"/>
        </w:rPr>
        <w:t xml:space="preserve"> – совокупность текстовых и графических документов, определяющих архитектурные, функционально-технологические, конструктивные и инженерно-технические и иные решения проектируемого здания (сооружения), состав которых необходим для оценки соответствия принятых решений заданию на проектирование, требованиям технических регламентов и документов в области стандартизации и достаточен для разработки документации для строительства.</w:t>
      </w:r>
    </w:p>
    <w:p w14:paraId="5B6D6281" w14:textId="284A24A0" w:rsidR="006D7F8A" w:rsidRPr="003C2EFB" w:rsidRDefault="006D7F8A" w:rsidP="006D7F8A">
      <w:pPr>
        <w:keepLines/>
        <w:widowControl w:val="0"/>
        <w:ind w:firstLine="720"/>
        <w:jc w:val="both"/>
        <w:rPr>
          <w:sz w:val="24"/>
          <w:szCs w:val="24"/>
        </w:rPr>
      </w:pPr>
      <w:r w:rsidRPr="005D2500">
        <w:rPr>
          <w:b/>
          <w:sz w:val="24"/>
          <w:szCs w:val="24"/>
        </w:rPr>
        <w:t>Приемка объекта в эксплуатацию</w:t>
      </w:r>
      <w:r>
        <w:rPr>
          <w:sz w:val="24"/>
          <w:szCs w:val="24"/>
        </w:rPr>
        <w:t xml:space="preserve"> – законченный строи</w:t>
      </w:r>
      <w:r w:rsidR="007A3DEB">
        <w:rPr>
          <w:sz w:val="24"/>
          <w:szCs w:val="24"/>
        </w:rPr>
        <w:t>тельством</w:t>
      </w:r>
      <w:r>
        <w:rPr>
          <w:sz w:val="24"/>
          <w:szCs w:val="24"/>
        </w:rPr>
        <w:t xml:space="preserve">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назначенной приказом Заказчика.</w:t>
      </w:r>
    </w:p>
    <w:p w14:paraId="0E68C33C" w14:textId="77777777" w:rsidR="006D7F8A"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t xml:space="preserve">Работы - </w:t>
      </w:r>
      <w:r w:rsidRPr="003C2EFB">
        <w:rPr>
          <w:sz w:val="24"/>
          <w:szCs w:val="24"/>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3C2EFB">
        <w:rPr>
          <w:b/>
          <w:sz w:val="24"/>
          <w:szCs w:val="24"/>
        </w:rPr>
        <w:t xml:space="preserve"> </w:t>
      </w:r>
      <w:r w:rsidRPr="003C2EFB">
        <w:rPr>
          <w:sz w:val="24"/>
          <w:szCs w:val="24"/>
        </w:rPr>
        <w:t>Сопутствующие работы и услуги</w:t>
      </w:r>
      <w:r w:rsidRPr="003C2EFB">
        <w:rPr>
          <w:b/>
          <w:sz w:val="24"/>
          <w:szCs w:val="24"/>
        </w:rPr>
        <w:t xml:space="preserve"> </w:t>
      </w:r>
      <w:r w:rsidRPr="003C2EFB">
        <w:rPr>
          <w:sz w:val="24"/>
          <w:szCs w:val="24"/>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14:paraId="64169C80" w14:textId="77777777" w:rsidR="00EC2410" w:rsidRPr="00674E59" w:rsidRDefault="00EC2410" w:rsidP="00EC2410">
      <w:pPr>
        <w:keepLines/>
        <w:widowControl w:val="0"/>
        <w:shd w:val="clear" w:color="auto" w:fill="FFFFFF"/>
        <w:tabs>
          <w:tab w:val="left" w:pos="709"/>
        </w:tabs>
        <w:autoSpaceDE w:val="0"/>
        <w:autoSpaceDN w:val="0"/>
        <w:adjustRightInd w:val="0"/>
        <w:ind w:firstLine="720"/>
        <w:jc w:val="both"/>
        <w:rPr>
          <w:sz w:val="24"/>
          <w:szCs w:val="24"/>
        </w:rPr>
      </w:pPr>
      <w:r w:rsidRPr="00674E59">
        <w:rPr>
          <w:b/>
          <w:sz w:val="24"/>
          <w:szCs w:val="24"/>
        </w:rPr>
        <w:t>Рабочая документация</w:t>
      </w:r>
      <w:r w:rsidRPr="00674E59">
        <w:rPr>
          <w:sz w:val="24"/>
          <w:szCs w:val="24"/>
        </w:rPr>
        <w:t xml:space="preserve"> – документация, состоящая из документов в текстовой форме рабочих чертежей, спецификации оборудования и изделий,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w:t>
      </w:r>
    </w:p>
    <w:p w14:paraId="527ED42F" w14:textId="77777777" w:rsidR="00EC2410" w:rsidRPr="003C2EFB" w:rsidRDefault="00EC2410" w:rsidP="00B91501">
      <w:pPr>
        <w:ind w:firstLine="709"/>
        <w:jc w:val="both"/>
        <w:rPr>
          <w:sz w:val="24"/>
          <w:szCs w:val="24"/>
        </w:rPr>
      </w:pPr>
      <w:r w:rsidRPr="00674E59">
        <w:rPr>
          <w:b/>
          <w:sz w:val="24"/>
          <w:szCs w:val="24"/>
        </w:rPr>
        <w:t>Сметная документация</w:t>
      </w:r>
      <w:r w:rsidRPr="00674E59">
        <w:rPr>
          <w:sz w:val="24"/>
          <w:szCs w:val="24"/>
        </w:rPr>
        <w:t xml:space="preserve"> – составная часть проекта, определяющая общую стоимость строительства объекта, составленных с применением сметных нормативов, состоящая из сводки затрат, сводного сметного расчета стоимости строительства, объектных и локальных сметных расчетов (сметы), сметных расчетов на отдельные виды затрат.</w:t>
      </w:r>
    </w:p>
    <w:p w14:paraId="669EE850" w14:textId="77777777" w:rsidR="006D7F8A" w:rsidRDefault="006D7F8A" w:rsidP="006D7F8A">
      <w:pPr>
        <w:keepLines/>
        <w:widowControl w:val="0"/>
        <w:ind w:firstLine="720"/>
        <w:jc w:val="both"/>
        <w:rPr>
          <w:sz w:val="24"/>
          <w:szCs w:val="24"/>
        </w:rPr>
      </w:pPr>
      <w:r w:rsidRPr="003C2EFB">
        <w:rPr>
          <w:b/>
          <w:sz w:val="24"/>
          <w:szCs w:val="24"/>
        </w:rPr>
        <w:t xml:space="preserve">Субподрядчик </w:t>
      </w:r>
      <w:r>
        <w:rPr>
          <w:b/>
          <w:sz w:val="24"/>
          <w:szCs w:val="24"/>
        </w:rPr>
        <w:t>–</w:t>
      </w:r>
      <w:r w:rsidRPr="003C2EFB">
        <w:rPr>
          <w:b/>
          <w:sz w:val="24"/>
          <w:szCs w:val="24"/>
        </w:rPr>
        <w:t xml:space="preserve"> </w:t>
      </w:r>
      <w:r w:rsidRPr="005D2500">
        <w:rPr>
          <w:sz w:val="24"/>
          <w:szCs w:val="24"/>
        </w:rPr>
        <w:t>специализированная подрядная организация</w:t>
      </w:r>
      <w:r>
        <w:rPr>
          <w:b/>
          <w:sz w:val="24"/>
          <w:szCs w:val="24"/>
        </w:rPr>
        <w:t xml:space="preserve">, </w:t>
      </w:r>
      <w:r w:rsidRPr="005D2500">
        <w:rPr>
          <w:sz w:val="24"/>
          <w:szCs w:val="24"/>
        </w:rPr>
        <w:t>привлекаемая</w:t>
      </w:r>
      <w:r>
        <w:rPr>
          <w:sz w:val="24"/>
          <w:szCs w:val="24"/>
        </w:rPr>
        <w:t xml:space="preserve">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r w:rsidRPr="003C2EFB" w:rsidDel="00CA4F2C">
        <w:rPr>
          <w:sz w:val="24"/>
          <w:szCs w:val="24"/>
        </w:rPr>
        <w:t xml:space="preserve"> </w:t>
      </w:r>
    </w:p>
    <w:p w14:paraId="79432BB6" w14:textId="77777777" w:rsidR="006D7F8A" w:rsidRPr="003C2EFB" w:rsidRDefault="006D7F8A" w:rsidP="006D7F8A">
      <w:pPr>
        <w:keepLines/>
        <w:widowControl w:val="0"/>
        <w:ind w:firstLine="720"/>
        <w:jc w:val="both"/>
        <w:rPr>
          <w:sz w:val="24"/>
          <w:szCs w:val="24"/>
        </w:rPr>
      </w:pPr>
      <w:r w:rsidRPr="003C2EFB">
        <w:rPr>
          <w:b/>
          <w:sz w:val="24"/>
          <w:szCs w:val="24"/>
        </w:rPr>
        <w:t>Стороны</w:t>
      </w:r>
      <w:r w:rsidRPr="003C2EFB">
        <w:rPr>
          <w:sz w:val="24"/>
          <w:szCs w:val="24"/>
        </w:rPr>
        <w:t xml:space="preserve"> - Заказчик и Подрядчик в значениях, указанных выше.</w:t>
      </w:r>
    </w:p>
    <w:p w14:paraId="20F0DF7A"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b/>
          <w:i/>
          <w:sz w:val="24"/>
          <w:szCs w:val="24"/>
        </w:rPr>
      </w:pPr>
      <w:r w:rsidRPr="003C2EFB">
        <w:rPr>
          <w:b/>
          <w:sz w:val="24"/>
          <w:szCs w:val="24"/>
        </w:rPr>
        <w:t xml:space="preserve">Строительная площадка - </w:t>
      </w:r>
      <w:r w:rsidRPr="003C2EFB">
        <w:rPr>
          <w:sz w:val="24"/>
          <w:szCs w:val="24"/>
        </w:rPr>
        <w:t>предоставленный Подрядчику на период выполнения всех работ в рамках настоящего Договора земельный участок.</w:t>
      </w:r>
    </w:p>
    <w:p w14:paraId="53BA169F" w14:textId="77777777" w:rsidR="006D7F8A" w:rsidRPr="003C2EFB" w:rsidRDefault="006D7F8A" w:rsidP="006D7F8A">
      <w:pPr>
        <w:keepLines/>
        <w:widowControl w:val="0"/>
        <w:shd w:val="clear" w:color="auto" w:fill="FFFFFF"/>
        <w:tabs>
          <w:tab w:val="left" w:pos="709"/>
        </w:tabs>
        <w:autoSpaceDE w:val="0"/>
        <w:autoSpaceDN w:val="0"/>
        <w:adjustRightInd w:val="0"/>
        <w:ind w:firstLine="720"/>
        <w:jc w:val="both"/>
        <w:rPr>
          <w:sz w:val="24"/>
          <w:szCs w:val="24"/>
        </w:rPr>
      </w:pPr>
      <w:r w:rsidRPr="003C2EFB">
        <w:rPr>
          <w:b/>
          <w:sz w:val="24"/>
          <w:szCs w:val="24"/>
        </w:rPr>
        <w:lastRenderedPageBreak/>
        <w:t xml:space="preserve">Скрытые работы - </w:t>
      </w:r>
      <w:r w:rsidRPr="003C2EFB">
        <w:rPr>
          <w:sz w:val="24"/>
          <w:szCs w:val="24"/>
        </w:rPr>
        <w:t>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14:paraId="2502C0A8" w14:textId="77777777" w:rsidR="006D7F8A" w:rsidRPr="003C2EFB" w:rsidRDefault="006D7F8A" w:rsidP="006D7F8A">
      <w:pPr>
        <w:keepLines/>
        <w:widowControl w:val="0"/>
        <w:shd w:val="clear" w:color="auto" w:fill="FFFFFF"/>
        <w:tabs>
          <w:tab w:val="left" w:pos="540"/>
        </w:tabs>
        <w:autoSpaceDE w:val="0"/>
        <w:autoSpaceDN w:val="0"/>
        <w:adjustRightInd w:val="0"/>
        <w:ind w:firstLine="720"/>
        <w:jc w:val="both"/>
        <w:rPr>
          <w:sz w:val="24"/>
          <w:szCs w:val="24"/>
        </w:rPr>
      </w:pPr>
      <w:r w:rsidRPr="00B91501">
        <w:rPr>
          <w:b/>
          <w:sz w:val="24"/>
          <w:szCs w:val="24"/>
        </w:rPr>
        <w:t>Техническая документация -</w:t>
      </w:r>
      <w:r w:rsidRPr="00B91501">
        <w:rPr>
          <w:sz w:val="24"/>
          <w:szCs w:val="24"/>
        </w:rPr>
        <w:t xml:space="preserve"> совокупность </w:t>
      </w:r>
      <w:hyperlink r:id="rId10" w:tgtFrame="_self" w:tooltip="Документ по ГОСТ Р 52292-2004" w:history="1">
        <w:r w:rsidRPr="00B91501">
          <w:rPr>
            <w:sz w:val="24"/>
            <w:szCs w:val="24"/>
          </w:rPr>
          <w:t>документов</w:t>
        </w:r>
      </w:hyperlink>
      <w:r w:rsidRPr="00B91501">
        <w:rPr>
          <w:sz w:val="24"/>
          <w:szCs w:val="24"/>
        </w:rPr>
        <w:t xml:space="preserve">, определяющая архитектурные, функционально-технологические, конструктивные и инженерно-технические решения для обеспечения </w:t>
      </w:r>
      <w:r w:rsidRPr="00B91501">
        <w:rPr>
          <w:bCs/>
          <w:sz w:val="24"/>
          <w:szCs w:val="24"/>
        </w:rPr>
        <w:t>строительства/реконструкции/</w:t>
      </w:r>
      <w:r w:rsidRPr="00B91501">
        <w:rPr>
          <w:szCs w:val="24"/>
        </w:rPr>
        <w:t xml:space="preserve"> </w:t>
      </w:r>
      <w:r w:rsidRPr="00B91501">
        <w:rPr>
          <w:sz w:val="24"/>
          <w:szCs w:val="24"/>
        </w:rPr>
        <w:t>комплексного технического перевооружения</w:t>
      </w:r>
      <w:r w:rsidRPr="00B91501">
        <w:rPr>
          <w:bCs/>
          <w:sz w:val="24"/>
          <w:szCs w:val="24"/>
        </w:rPr>
        <w:t xml:space="preserve"> Объекта</w:t>
      </w:r>
      <w:r w:rsidRPr="00B91501">
        <w:rPr>
          <w:sz w:val="24"/>
          <w:szCs w:val="24"/>
        </w:rPr>
        <w:t>. Включает в себя чертежи, ведомости объемов строительно-монтажных работ, спецификации и ведомости на оборудование, основные решения по организации и очередности строительства, принятые в проекте организации строительства, а также пояснительные записки к проектным материалам, действующие сметные (в том числе ресурсные) нормативы и отпускные цены, отдельные относящиеся к соответствующей стройке.</w:t>
      </w:r>
    </w:p>
    <w:p w14:paraId="75A5C046" w14:textId="77777777" w:rsidR="006D7F8A" w:rsidRPr="003C2EFB" w:rsidRDefault="006D7F8A" w:rsidP="006D7F8A">
      <w:pPr>
        <w:keepLines/>
        <w:widowControl w:val="0"/>
        <w:autoSpaceDE w:val="0"/>
        <w:autoSpaceDN w:val="0"/>
        <w:adjustRightInd w:val="0"/>
        <w:ind w:firstLine="709"/>
        <w:jc w:val="both"/>
        <w:rPr>
          <w:spacing w:val="-4"/>
          <w:sz w:val="24"/>
          <w:szCs w:val="24"/>
        </w:rPr>
      </w:pPr>
      <w:r w:rsidRPr="003C2EFB">
        <w:rPr>
          <w:b/>
          <w:sz w:val="24"/>
          <w:szCs w:val="24"/>
        </w:rPr>
        <w:t xml:space="preserve"> Цена Договора - </w:t>
      </w:r>
      <w:r w:rsidRPr="003C2EFB">
        <w:rPr>
          <w:sz w:val="24"/>
          <w:szCs w:val="24"/>
        </w:rPr>
        <w:t xml:space="preserve">сумма, которая должна быть выплачена Подрядчику в </w:t>
      </w:r>
      <w:r w:rsidRPr="003C2EFB">
        <w:rPr>
          <w:spacing w:val="-4"/>
          <w:sz w:val="24"/>
          <w:szCs w:val="24"/>
        </w:rPr>
        <w:t>рамках Договора за полное и надлежащее выполнение своих обязательств по Договору.</w:t>
      </w:r>
    </w:p>
    <w:p w14:paraId="72CE3610" w14:textId="77777777" w:rsidR="006D7F8A" w:rsidRPr="003C2EFB" w:rsidRDefault="006D7F8A" w:rsidP="006D7F8A">
      <w:pPr>
        <w:keepLines/>
        <w:widowControl w:val="0"/>
        <w:shd w:val="clear" w:color="auto" w:fill="FFFFFF"/>
        <w:ind w:firstLine="567"/>
        <w:jc w:val="both"/>
        <w:rPr>
          <w:sz w:val="24"/>
          <w:szCs w:val="24"/>
        </w:rPr>
      </w:pPr>
    </w:p>
    <w:p w14:paraId="6BFCEEBC" w14:textId="77777777" w:rsidR="006D7F8A" w:rsidRPr="003C2EFB" w:rsidRDefault="006D7F8A" w:rsidP="006D7F8A">
      <w:pPr>
        <w:keepLines/>
        <w:widowControl w:val="0"/>
        <w:numPr>
          <w:ilvl w:val="0"/>
          <w:numId w:val="2"/>
        </w:numPr>
        <w:shd w:val="clear" w:color="auto" w:fill="FFFFFF"/>
        <w:tabs>
          <w:tab w:val="clear" w:pos="1440"/>
          <w:tab w:val="num" w:pos="0"/>
          <w:tab w:val="left" w:pos="360"/>
        </w:tabs>
        <w:autoSpaceDE w:val="0"/>
        <w:autoSpaceDN w:val="0"/>
        <w:adjustRightInd w:val="0"/>
        <w:ind w:left="0" w:firstLine="0"/>
        <w:jc w:val="center"/>
        <w:rPr>
          <w:b/>
          <w:sz w:val="24"/>
          <w:szCs w:val="24"/>
        </w:rPr>
      </w:pPr>
      <w:r w:rsidRPr="003C2EFB">
        <w:rPr>
          <w:b/>
          <w:sz w:val="24"/>
          <w:szCs w:val="24"/>
        </w:rPr>
        <w:t>Предмет Договора</w:t>
      </w:r>
    </w:p>
    <w:p w14:paraId="615F83ED" w14:textId="77777777" w:rsidR="006D7F8A" w:rsidRPr="003C2EFB" w:rsidRDefault="006D7F8A" w:rsidP="006D7F8A">
      <w:pPr>
        <w:keepLines/>
        <w:widowControl w:val="0"/>
        <w:shd w:val="clear" w:color="auto" w:fill="FFFFFF"/>
        <w:tabs>
          <w:tab w:val="left" w:pos="0"/>
        </w:tabs>
        <w:ind w:firstLine="567"/>
        <w:jc w:val="both"/>
        <w:rPr>
          <w:sz w:val="24"/>
          <w:szCs w:val="24"/>
        </w:rPr>
      </w:pPr>
      <w:r w:rsidRPr="003C2EFB">
        <w:rPr>
          <w:sz w:val="24"/>
          <w:szCs w:val="24"/>
        </w:rPr>
        <w:t xml:space="preserve">2.1. По настоящему Договору Подрядчик обязуется по заданию Заказчика </w:t>
      </w:r>
      <w:r>
        <w:rPr>
          <w:sz w:val="24"/>
          <w:szCs w:val="24"/>
        </w:rPr>
        <w:t>выполнить</w:t>
      </w:r>
      <w:r w:rsidRPr="003C2EFB">
        <w:rPr>
          <w:sz w:val="24"/>
          <w:szCs w:val="24"/>
        </w:rPr>
        <w:t xml:space="preserve"> работы по </w:t>
      </w:r>
      <w:r w:rsidR="00793477">
        <w:rPr>
          <w:sz w:val="24"/>
          <w:szCs w:val="24"/>
        </w:rPr>
        <w:t xml:space="preserve">строительству </w:t>
      </w:r>
      <w:r w:rsidR="00793477" w:rsidRPr="00793477">
        <w:rPr>
          <w:sz w:val="24"/>
          <w:szCs w:val="24"/>
        </w:rPr>
        <w:t xml:space="preserve">ВЛ 10 </w:t>
      </w:r>
      <w:proofErr w:type="spellStart"/>
      <w:r w:rsidR="00793477" w:rsidRPr="00793477">
        <w:rPr>
          <w:sz w:val="24"/>
          <w:szCs w:val="24"/>
        </w:rPr>
        <w:t>кВ</w:t>
      </w:r>
      <w:proofErr w:type="spellEnd"/>
      <w:r w:rsidR="00793477" w:rsidRPr="00793477">
        <w:rPr>
          <w:sz w:val="24"/>
          <w:szCs w:val="24"/>
        </w:rPr>
        <w:t xml:space="preserve"> от ПС 110</w:t>
      </w:r>
      <w:r w:rsidR="002164C3">
        <w:rPr>
          <w:sz w:val="24"/>
          <w:szCs w:val="24"/>
        </w:rPr>
        <w:t>/10-10</w:t>
      </w:r>
      <w:r w:rsidR="00793477" w:rsidRPr="00793477">
        <w:rPr>
          <w:sz w:val="24"/>
          <w:szCs w:val="24"/>
        </w:rPr>
        <w:t xml:space="preserve"> </w:t>
      </w:r>
      <w:proofErr w:type="spellStart"/>
      <w:r w:rsidR="00793477" w:rsidRPr="00793477">
        <w:rPr>
          <w:sz w:val="24"/>
          <w:szCs w:val="24"/>
        </w:rPr>
        <w:t>кВ</w:t>
      </w:r>
      <w:proofErr w:type="spellEnd"/>
      <w:r w:rsidR="00793477" w:rsidRPr="00793477">
        <w:rPr>
          <w:sz w:val="24"/>
          <w:szCs w:val="24"/>
        </w:rPr>
        <w:t xml:space="preserve"> Ямал до вновь сооружаемой ТП-10/0,4 </w:t>
      </w:r>
      <w:proofErr w:type="spellStart"/>
      <w:r w:rsidR="00793477" w:rsidRPr="00793477">
        <w:rPr>
          <w:sz w:val="24"/>
          <w:szCs w:val="24"/>
        </w:rPr>
        <w:t>кВ</w:t>
      </w:r>
      <w:proofErr w:type="spellEnd"/>
      <w:r w:rsidR="00793477" w:rsidRPr="00793477">
        <w:rPr>
          <w:sz w:val="24"/>
          <w:szCs w:val="24"/>
        </w:rPr>
        <w:t xml:space="preserve"> </w:t>
      </w:r>
      <w:r w:rsidR="00D32133" w:rsidRPr="00793477">
        <w:rPr>
          <w:sz w:val="24"/>
          <w:szCs w:val="24"/>
        </w:rPr>
        <w:t>филиала</w:t>
      </w:r>
      <w:r w:rsidRPr="00793477">
        <w:rPr>
          <w:sz w:val="24"/>
          <w:szCs w:val="24"/>
        </w:rPr>
        <w:t xml:space="preserve"> АО "Тюменьэнерго" </w:t>
      </w:r>
      <w:r w:rsidR="00793477" w:rsidRPr="00793477">
        <w:rPr>
          <w:sz w:val="24"/>
          <w:szCs w:val="24"/>
        </w:rPr>
        <w:t xml:space="preserve">Северные электрические сети </w:t>
      </w:r>
      <w:r w:rsidRPr="00793477">
        <w:rPr>
          <w:sz w:val="24"/>
          <w:szCs w:val="24"/>
        </w:rPr>
        <w:t>для технологического присоединения</w:t>
      </w:r>
      <w:r w:rsidR="00793477" w:rsidRPr="00793477">
        <w:rPr>
          <w:sz w:val="24"/>
          <w:szCs w:val="24"/>
        </w:rPr>
        <w:t xml:space="preserve"> ФГУП «РТРС»</w:t>
      </w:r>
      <w:r w:rsidRPr="003C2EFB">
        <w:rPr>
          <w:sz w:val="24"/>
          <w:szCs w:val="24"/>
        </w:rPr>
        <w:t xml:space="preserve"> под “ключ” и сдать результат Заказчику, а Заказчик обязуется принять результат работ и оплатить его в порядке, предусмотренном Договором.</w:t>
      </w:r>
    </w:p>
    <w:p w14:paraId="28550F03" w14:textId="77777777" w:rsidR="006D7F8A" w:rsidRPr="003C2EFB" w:rsidRDefault="006D7F8A" w:rsidP="006D7F8A">
      <w:pPr>
        <w:keepLines/>
        <w:widowControl w:val="0"/>
        <w:shd w:val="clear" w:color="auto" w:fill="FFFFFF"/>
        <w:tabs>
          <w:tab w:val="left" w:pos="720"/>
        </w:tabs>
        <w:ind w:firstLine="567"/>
        <w:jc w:val="both"/>
        <w:rPr>
          <w:sz w:val="24"/>
          <w:szCs w:val="24"/>
        </w:rPr>
      </w:pPr>
      <w:r w:rsidRPr="003C2EFB">
        <w:rPr>
          <w:sz w:val="24"/>
          <w:szCs w:val="24"/>
        </w:rPr>
        <w:t xml:space="preserve">2.2.  Подрядчик в рамках настоящего Договора должен выполнить следующие работы: </w:t>
      </w:r>
    </w:p>
    <w:p w14:paraId="622DBFDA"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 xml:space="preserve">2.2.1 проектные и изыскательские работы по </w:t>
      </w:r>
      <w:r w:rsidR="00793477">
        <w:rPr>
          <w:sz w:val="24"/>
          <w:szCs w:val="24"/>
        </w:rPr>
        <w:t xml:space="preserve">строительству </w:t>
      </w:r>
      <w:r w:rsidR="00793477" w:rsidRPr="00793477">
        <w:rPr>
          <w:sz w:val="24"/>
          <w:szCs w:val="24"/>
        </w:rPr>
        <w:t xml:space="preserve">ВЛ 10 </w:t>
      </w:r>
      <w:proofErr w:type="spellStart"/>
      <w:r w:rsidR="00793477" w:rsidRPr="00793477">
        <w:rPr>
          <w:sz w:val="24"/>
          <w:szCs w:val="24"/>
        </w:rPr>
        <w:t>кВ</w:t>
      </w:r>
      <w:proofErr w:type="spellEnd"/>
      <w:r w:rsidR="00793477" w:rsidRPr="00793477">
        <w:rPr>
          <w:sz w:val="24"/>
          <w:szCs w:val="24"/>
        </w:rPr>
        <w:t xml:space="preserve"> от ПС 110</w:t>
      </w:r>
      <w:r w:rsidR="002164C3">
        <w:rPr>
          <w:sz w:val="24"/>
          <w:szCs w:val="24"/>
        </w:rPr>
        <w:t>/10-10</w:t>
      </w:r>
      <w:r w:rsidR="00793477" w:rsidRPr="00793477">
        <w:rPr>
          <w:sz w:val="24"/>
          <w:szCs w:val="24"/>
        </w:rPr>
        <w:t xml:space="preserve"> </w:t>
      </w:r>
      <w:proofErr w:type="spellStart"/>
      <w:r w:rsidR="00793477" w:rsidRPr="00793477">
        <w:rPr>
          <w:sz w:val="24"/>
          <w:szCs w:val="24"/>
        </w:rPr>
        <w:t>кВ</w:t>
      </w:r>
      <w:proofErr w:type="spellEnd"/>
      <w:r w:rsidR="00793477" w:rsidRPr="00793477">
        <w:rPr>
          <w:sz w:val="24"/>
          <w:szCs w:val="24"/>
        </w:rPr>
        <w:t xml:space="preserve"> Ямал до вновь сооружаемой ТП-10/0,4 </w:t>
      </w:r>
      <w:proofErr w:type="spellStart"/>
      <w:r w:rsidR="00793477" w:rsidRPr="00793477">
        <w:rPr>
          <w:sz w:val="24"/>
          <w:szCs w:val="24"/>
        </w:rPr>
        <w:t>кВ</w:t>
      </w:r>
      <w:proofErr w:type="spellEnd"/>
      <w:r w:rsidR="00793477" w:rsidRPr="00793477">
        <w:rPr>
          <w:sz w:val="24"/>
          <w:szCs w:val="24"/>
        </w:rPr>
        <w:t xml:space="preserve"> филиала АО "Тюменьэнерго" Северные электрические сети для технологического присоединения ФГУП «РТРС»</w:t>
      </w:r>
      <w:r w:rsidRPr="003C2EFB">
        <w:rPr>
          <w:sz w:val="24"/>
          <w:szCs w:val="24"/>
        </w:rPr>
        <w:t>;</w:t>
      </w:r>
    </w:p>
    <w:p w14:paraId="1025FF44" w14:textId="77777777" w:rsidR="006D7F8A" w:rsidRPr="003C2EFB" w:rsidRDefault="006D7F8A" w:rsidP="006D7F8A">
      <w:pPr>
        <w:keepLines/>
        <w:widowControl w:val="0"/>
        <w:shd w:val="clear" w:color="auto" w:fill="FFFFFF"/>
        <w:ind w:firstLine="851"/>
        <w:jc w:val="both"/>
        <w:rPr>
          <w:sz w:val="24"/>
          <w:szCs w:val="24"/>
        </w:rPr>
      </w:pPr>
      <w:r w:rsidRPr="00B91501">
        <w:rPr>
          <w:sz w:val="24"/>
          <w:szCs w:val="24"/>
        </w:rPr>
        <w:t xml:space="preserve">2.2.2. комплекс мероприятий </w:t>
      </w:r>
      <w:r w:rsidR="00793477">
        <w:rPr>
          <w:sz w:val="24"/>
          <w:szCs w:val="24"/>
        </w:rPr>
        <w:t>по оформлению документ</w:t>
      </w:r>
      <w:r w:rsidR="001E31BF" w:rsidRPr="00B91501">
        <w:rPr>
          <w:sz w:val="24"/>
          <w:szCs w:val="24"/>
        </w:rPr>
        <w:t>ов на использование земельных участков</w:t>
      </w:r>
      <w:r w:rsidRPr="003C2EFB">
        <w:rPr>
          <w:sz w:val="24"/>
          <w:szCs w:val="24"/>
        </w:rPr>
        <w:t xml:space="preserve"> под Объект </w:t>
      </w:r>
      <w:r w:rsidRPr="00793477">
        <w:rPr>
          <w:sz w:val="24"/>
          <w:szCs w:val="24"/>
        </w:rPr>
        <w:t>строительства</w:t>
      </w:r>
      <w:r w:rsidRPr="003C2EFB">
        <w:rPr>
          <w:sz w:val="24"/>
          <w:szCs w:val="24"/>
        </w:rPr>
        <w:t xml:space="preserve"> (в том числе межевание, оформление кадастровых и градостроительных планов) </w:t>
      </w:r>
      <w:r w:rsidR="00793477" w:rsidRPr="003C2EFB">
        <w:rPr>
          <w:sz w:val="24"/>
          <w:szCs w:val="24"/>
        </w:rPr>
        <w:t>с заключением договоров аренды</w:t>
      </w:r>
      <w:r w:rsidRPr="003C2EFB">
        <w:rPr>
          <w:sz w:val="24"/>
          <w:szCs w:val="24"/>
        </w:rPr>
        <w:t xml:space="preserve"> земельного участка от имени Заказчика на основании выданной доверенности</w:t>
      </w:r>
      <w:r w:rsidRPr="00793477">
        <w:rPr>
          <w:sz w:val="24"/>
          <w:szCs w:val="24"/>
        </w:rPr>
        <w:t>* - (далее по тексту – землеустроительные работы);</w:t>
      </w:r>
    </w:p>
    <w:p w14:paraId="1CBE8ADA"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 xml:space="preserve">2.2.3. оформление и получение необходимых, в соответствии с требованиями действующего законодательства РФ, согласований и допусков для производства работ по </w:t>
      </w:r>
      <w:r w:rsidR="00793477" w:rsidRPr="00793477">
        <w:rPr>
          <w:sz w:val="24"/>
          <w:szCs w:val="24"/>
        </w:rPr>
        <w:t>строительству Объект</w:t>
      </w:r>
      <w:r w:rsidR="00D773A6">
        <w:rPr>
          <w:sz w:val="24"/>
          <w:szCs w:val="24"/>
        </w:rPr>
        <w:t>а</w:t>
      </w:r>
      <w:r w:rsidRPr="003C2EFB">
        <w:rPr>
          <w:sz w:val="24"/>
          <w:szCs w:val="24"/>
        </w:rPr>
        <w:t>;</w:t>
      </w:r>
    </w:p>
    <w:p w14:paraId="54E19B0B"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 xml:space="preserve"> 2.2.4. укомплектование и поставка оборудования, обеспечение выполнения работ по Договору материалами, изделиями на Объект; </w:t>
      </w:r>
    </w:p>
    <w:p w14:paraId="6E05EAA2" w14:textId="3628234F" w:rsidR="00CB2F6D" w:rsidRPr="003D69EE" w:rsidRDefault="00CB2F6D" w:rsidP="008802EA">
      <w:pPr>
        <w:shd w:val="clear" w:color="auto" w:fill="FFFFFF"/>
        <w:ind w:firstLine="851"/>
        <w:jc w:val="both"/>
        <w:rPr>
          <w:i/>
          <w:sz w:val="24"/>
          <w:szCs w:val="24"/>
        </w:rPr>
      </w:pPr>
      <w:r w:rsidRPr="0077152E">
        <w:rPr>
          <w:sz w:val="24"/>
          <w:szCs w:val="24"/>
        </w:rPr>
        <w:t xml:space="preserve">2.2.5. осуществление ответственного хранения оборудования, в соответствии с оформленной в установленном порядке складской квитанцией по </w:t>
      </w:r>
      <w:r w:rsidRPr="007E070F">
        <w:rPr>
          <w:sz w:val="24"/>
          <w:szCs w:val="24"/>
        </w:rPr>
        <w:t>форме приложения № 1</w:t>
      </w:r>
      <w:r w:rsidR="00122B67">
        <w:rPr>
          <w:sz w:val="24"/>
          <w:szCs w:val="24"/>
        </w:rPr>
        <w:t>0</w:t>
      </w:r>
      <w:r w:rsidRPr="007E070F">
        <w:rPr>
          <w:sz w:val="24"/>
          <w:szCs w:val="24"/>
        </w:rPr>
        <w:t xml:space="preserve"> к</w:t>
      </w:r>
      <w:r w:rsidRPr="0077152E">
        <w:rPr>
          <w:sz w:val="24"/>
          <w:szCs w:val="24"/>
        </w:rPr>
        <w:t xml:space="preserve"> настоящему Договору до передачи Заказчиком оборудования в монтаж по акту формы № ОС-15; </w:t>
      </w:r>
    </w:p>
    <w:p w14:paraId="7407296E"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2.2.</w:t>
      </w:r>
      <w:r w:rsidR="00CB2F6D">
        <w:rPr>
          <w:sz w:val="24"/>
          <w:szCs w:val="24"/>
        </w:rPr>
        <w:t>6</w:t>
      </w:r>
      <w:r w:rsidRPr="003C2EFB">
        <w:rPr>
          <w:sz w:val="24"/>
          <w:szCs w:val="24"/>
        </w:rPr>
        <w:t>. строительно-монтажные работы;</w:t>
      </w:r>
    </w:p>
    <w:p w14:paraId="51CD6668"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2.2.</w:t>
      </w:r>
      <w:r w:rsidR="00CB2F6D">
        <w:rPr>
          <w:sz w:val="24"/>
          <w:szCs w:val="24"/>
        </w:rPr>
        <w:t>7</w:t>
      </w:r>
      <w:r w:rsidR="00D773A6">
        <w:rPr>
          <w:sz w:val="24"/>
          <w:szCs w:val="24"/>
        </w:rPr>
        <w:t>. пусконаладочные работы</w:t>
      </w:r>
      <w:r w:rsidR="002164C3">
        <w:rPr>
          <w:sz w:val="24"/>
          <w:szCs w:val="24"/>
        </w:rPr>
        <w:t>;</w:t>
      </w:r>
    </w:p>
    <w:p w14:paraId="4FDE90F3" w14:textId="77777777" w:rsidR="006D7F8A" w:rsidRPr="003C2EFB" w:rsidRDefault="006D7F8A" w:rsidP="006D7F8A">
      <w:pPr>
        <w:keepLines/>
        <w:widowControl w:val="0"/>
        <w:shd w:val="clear" w:color="auto" w:fill="FFFFFF"/>
        <w:tabs>
          <w:tab w:val="left" w:pos="720"/>
        </w:tabs>
        <w:ind w:firstLine="851"/>
        <w:jc w:val="both"/>
        <w:rPr>
          <w:sz w:val="24"/>
          <w:szCs w:val="24"/>
        </w:rPr>
      </w:pPr>
      <w:r w:rsidRPr="003C2EFB">
        <w:rPr>
          <w:sz w:val="24"/>
          <w:szCs w:val="24"/>
        </w:rPr>
        <w:t>2.2.</w:t>
      </w:r>
      <w:r w:rsidR="00CB2F6D">
        <w:rPr>
          <w:sz w:val="24"/>
          <w:szCs w:val="24"/>
        </w:rPr>
        <w:t>8</w:t>
      </w:r>
      <w:r w:rsidRPr="003C2EFB">
        <w:rPr>
          <w:sz w:val="24"/>
          <w:szCs w:val="24"/>
        </w:rPr>
        <w:t>. работы по рекультивации нарушенных земель</w:t>
      </w:r>
      <w:r w:rsidRPr="003C2EFB">
        <w:rPr>
          <w:i/>
          <w:sz w:val="24"/>
          <w:szCs w:val="24"/>
        </w:rPr>
        <w:t>;</w:t>
      </w:r>
    </w:p>
    <w:p w14:paraId="286BAD12" w14:textId="77777777" w:rsidR="006D7F8A" w:rsidRPr="003C2EFB" w:rsidRDefault="006D7F8A" w:rsidP="00B91501">
      <w:pPr>
        <w:keepLines/>
        <w:widowControl w:val="0"/>
        <w:tabs>
          <w:tab w:val="left" w:pos="720"/>
        </w:tabs>
        <w:ind w:firstLine="851"/>
        <w:jc w:val="both"/>
        <w:rPr>
          <w:sz w:val="24"/>
          <w:szCs w:val="24"/>
        </w:rPr>
      </w:pPr>
      <w:r w:rsidRPr="00B91501">
        <w:rPr>
          <w:sz w:val="24"/>
          <w:szCs w:val="24"/>
        </w:rPr>
        <w:t>2.2.</w:t>
      </w:r>
      <w:r w:rsidR="00CB2F6D">
        <w:rPr>
          <w:sz w:val="24"/>
          <w:szCs w:val="24"/>
        </w:rPr>
        <w:t>9</w:t>
      </w:r>
      <w:r w:rsidRPr="00B91501">
        <w:rPr>
          <w:sz w:val="24"/>
          <w:szCs w:val="24"/>
        </w:rPr>
        <w:t>. сдача Объект</w:t>
      </w:r>
      <w:r w:rsidR="00D773A6">
        <w:rPr>
          <w:sz w:val="24"/>
          <w:szCs w:val="24"/>
        </w:rPr>
        <w:t>а</w:t>
      </w:r>
      <w:r w:rsidRPr="00B91501">
        <w:rPr>
          <w:sz w:val="24"/>
          <w:szCs w:val="24"/>
        </w:rPr>
        <w:t xml:space="preserve"> в эксплуатацию совместно с Заказчиком, оформление / внесение изменений в правоустанавливающие документы на Объект.</w:t>
      </w:r>
    </w:p>
    <w:p w14:paraId="45DB4981" w14:textId="77777777" w:rsidR="006D7F8A" w:rsidRPr="00F02654" w:rsidRDefault="006D7F8A" w:rsidP="006D7F8A">
      <w:pPr>
        <w:pStyle w:val="ConsNonformat"/>
        <w:keepLines/>
        <w:ind w:right="0" w:firstLine="567"/>
        <w:jc w:val="both"/>
        <w:rPr>
          <w:rFonts w:ascii="Times New Roman" w:hAnsi="Times New Roman" w:cs="Times New Roman"/>
          <w:sz w:val="24"/>
          <w:szCs w:val="24"/>
        </w:rPr>
      </w:pPr>
      <w:r w:rsidRPr="003C2EFB">
        <w:rPr>
          <w:rFonts w:ascii="Times New Roman" w:hAnsi="Times New Roman" w:cs="Times New Roman"/>
          <w:sz w:val="24"/>
          <w:szCs w:val="24"/>
        </w:rPr>
        <w:t xml:space="preserve">2.3. </w:t>
      </w:r>
      <w:r w:rsidRPr="000E7C1F">
        <w:rPr>
          <w:rFonts w:ascii="Times New Roman" w:hAnsi="Times New Roman" w:cs="Times New Roman"/>
          <w:sz w:val="24"/>
          <w:szCs w:val="24"/>
        </w:rPr>
        <w:t>Содержание и объем работ, т</w:t>
      </w:r>
      <w:r w:rsidRPr="00363815">
        <w:rPr>
          <w:rFonts w:ascii="Times New Roman" w:hAnsi="Times New Roman" w:cs="Times New Roman"/>
          <w:sz w:val="24"/>
          <w:szCs w:val="24"/>
        </w:rPr>
        <w:t xml:space="preserve">ехнические и другие требования к выполняемым работам и документации определены в Техническом задании </w:t>
      </w:r>
      <w:r w:rsidRPr="00793AD6">
        <w:rPr>
          <w:rFonts w:ascii="Times New Roman" w:hAnsi="Times New Roman" w:cs="Times New Roman"/>
          <w:sz w:val="24"/>
          <w:szCs w:val="24"/>
        </w:rPr>
        <w:t xml:space="preserve">(Приложение № 1 к настоящему </w:t>
      </w:r>
      <w:r w:rsidRPr="00F02654">
        <w:rPr>
          <w:rFonts w:ascii="Times New Roman" w:hAnsi="Times New Roman" w:cs="Times New Roman"/>
          <w:sz w:val="24"/>
          <w:szCs w:val="24"/>
        </w:rPr>
        <w:t>Договору).</w:t>
      </w:r>
    </w:p>
    <w:p w14:paraId="089FBC06" w14:textId="77777777" w:rsidR="006D7F8A" w:rsidRPr="005D2500" w:rsidRDefault="006D7F8A" w:rsidP="006D7F8A">
      <w:pPr>
        <w:autoSpaceDE w:val="0"/>
        <w:autoSpaceDN w:val="0"/>
        <w:ind w:firstLine="567"/>
        <w:jc w:val="both"/>
        <w:rPr>
          <w:sz w:val="24"/>
          <w:szCs w:val="24"/>
        </w:rPr>
      </w:pPr>
      <w:r w:rsidRPr="00F02654">
        <w:rPr>
          <w:sz w:val="24"/>
          <w:szCs w:val="24"/>
        </w:rPr>
        <w:t>2.</w:t>
      </w:r>
      <w:r w:rsidRPr="000D5E61">
        <w:rPr>
          <w:sz w:val="24"/>
          <w:szCs w:val="24"/>
        </w:rPr>
        <w:t>4.</w:t>
      </w:r>
      <w:r w:rsidRPr="003C2EFB">
        <w:rPr>
          <w:sz w:val="24"/>
          <w:szCs w:val="24"/>
        </w:rPr>
        <w:t xml:space="preserve"> </w:t>
      </w:r>
      <w:r w:rsidRPr="005D2500">
        <w:rPr>
          <w:sz w:val="24"/>
          <w:szCs w:val="24"/>
        </w:rPr>
        <w:t>Подрядчик является членом ______________________ (</w:t>
      </w:r>
      <w:r w:rsidRPr="005D2500">
        <w:rPr>
          <w:i/>
          <w:iCs/>
          <w:sz w:val="24"/>
          <w:szCs w:val="24"/>
        </w:rPr>
        <w:t>указать:</w:t>
      </w:r>
      <w:r w:rsidRPr="005D2500">
        <w:rPr>
          <w:sz w:val="24"/>
          <w:szCs w:val="24"/>
        </w:rPr>
        <w:t xml:space="preserve"> полное наименование саморегулируемой организации, адрес ее места нахождения, адрес официального сайта в информационно-телекоммуникационной сети «Интернет», регистрационный номер записи в государственном реестре саморегулируемых организаций).</w:t>
      </w:r>
    </w:p>
    <w:p w14:paraId="72FCE3B4" w14:textId="77777777" w:rsidR="006D7F8A" w:rsidRPr="00485D85" w:rsidRDefault="006D7F8A" w:rsidP="00485D85">
      <w:pPr>
        <w:autoSpaceDE w:val="0"/>
        <w:autoSpaceDN w:val="0"/>
        <w:ind w:firstLine="567"/>
        <w:jc w:val="both"/>
        <w:rPr>
          <w:sz w:val="24"/>
          <w:szCs w:val="24"/>
        </w:rPr>
      </w:pPr>
      <w:r w:rsidRPr="003C2EFB">
        <w:rPr>
          <w:sz w:val="24"/>
          <w:szCs w:val="24"/>
        </w:rPr>
        <w:t xml:space="preserve">2.5. </w:t>
      </w:r>
      <w:r w:rsidRPr="00485D85">
        <w:rPr>
          <w:sz w:val="24"/>
          <w:szCs w:val="24"/>
        </w:rPr>
        <w:t xml:space="preserve">Результат работ должен соответствовать требованиям действующего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РФ; технической документации и смете, утвержденным Заказчиком; требованиям Заказчика, изложенным в настоящем Договоре; </w:t>
      </w:r>
      <w:r w:rsidRPr="00485D85">
        <w:rPr>
          <w:sz w:val="24"/>
          <w:szCs w:val="24"/>
        </w:rPr>
        <w:lastRenderedPageBreak/>
        <w:t xml:space="preserve">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14:paraId="6AB87310" w14:textId="77777777" w:rsidR="006D7F8A" w:rsidRPr="00485D85" w:rsidRDefault="006D7F8A" w:rsidP="00485D85">
      <w:pPr>
        <w:autoSpaceDE w:val="0"/>
        <w:autoSpaceDN w:val="0"/>
        <w:ind w:firstLine="567"/>
        <w:jc w:val="both"/>
        <w:rPr>
          <w:sz w:val="24"/>
          <w:szCs w:val="24"/>
        </w:rPr>
      </w:pPr>
      <w:r w:rsidRPr="00485D85">
        <w:rPr>
          <w:sz w:val="24"/>
          <w:szCs w:val="24"/>
        </w:rPr>
        <w:t>Результатом выполненных работ по Договору является законченный строительством Объект, принятый приемочной комиссией с оформлением Акта приемки законченного строительством объекта приемочной комиссией и утверждением Акта приемки законченного строительством объекта приемочной комиссией приказом Заказчика.</w:t>
      </w:r>
    </w:p>
    <w:p w14:paraId="412324A0" w14:textId="35865EE5" w:rsidR="006D7F8A" w:rsidRDefault="006D7F8A" w:rsidP="006D7F8A">
      <w:pPr>
        <w:keepLines/>
        <w:widowControl w:val="0"/>
        <w:shd w:val="clear" w:color="auto" w:fill="FFFFFF"/>
        <w:tabs>
          <w:tab w:val="left" w:pos="0"/>
        </w:tabs>
        <w:ind w:firstLine="709"/>
        <w:jc w:val="both"/>
        <w:rPr>
          <w:i/>
          <w:sz w:val="24"/>
          <w:szCs w:val="24"/>
        </w:rPr>
      </w:pPr>
      <w:r w:rsidRPr="003C2EFB">
        <w:rPr>
          <w:sz w:val="24"/>
          <w:szCs w:val="24"/>
        </w:rPr>
        <w:t xml:space="preserve">2.6. Подрядчик выполняет работы по настоящему Договору с привлечением субподрядных организаций, перечень которых предусмотрен приложением </w:t>
      </w:r>
      <w:r w:rsidRPr="007A3DEB">
        <w:rPr>
          <w:sz w:val="24"/>
          <w:szCs w:val="24"/>
        </w:rPr>
        <w:t>№</w:t>
      </w:r>
      <w:r w:rsidR="007A3DEB" w:rsidRPr="007A3DEB">
        <w:rPr>
          <w:color w:val="000000"/>
          <w:sz w:val="24"/>
          <w:szCs w:val="24"/>
        </w:rPr>
        <w:t xml:space="preserve"> 8</w:t>
      </w:r>
      <w:r w:rsidRPr="007A3DEB">
        <w:rPr>
          <w:sz w:val="24"/>
          <w:szCs w:val="24"/>
        </w:rPr>
        <w:t xml:space="preserve"> к настоящему</w:t>
      </w:r>
      <w:r w:rsidRPr="003C2EFB">
        <w:rPr>
          <w:sz w:val="24"/>
          <w:szCs w:val="24"/>
        </w:rPr>
        <w:t xml:space="preserve"> Договору *(</w:t>
      </w:r>
      <w:r w:rsidRPr="003C2EFB">
        <w:rPr>
          <w:i/>
          <w:sz w:val="24"/>
          <w:szCs w:val="24"/>
        </w:rPr>
        <w:t>данный пункт включается в текст Договора, в случае заключения Договора с Подрядчиком, в составе заявки которого были указаны субподрядные организации).</w:t>
      </w:r>
    </w:p>
    <w:p w14:paraId="7C40D29B" w14:textId="77777777" w:rsidR="006D7F8A" w:rsidRPr="003C2EFB" w:rsidRDefault="006D7F8A" w:rsidP="006D7F8A">
      <w:pPr>
        <w:keepLines/>
        <w:widowControl w:val="0"/>
        <w:shd w:val="clear" w:color="auto" w:fill="FFFFFF"/>
        <w:tabs>
          <w:tab w:val="left" w:pos="0"/>
        </w:tabs>
        <w:jc w:val="both"/>
        <w:rPr>
          <w:i/>
          <w:iCs/>
          <w:sz w:val="24"/>
          <w:szCs w:val="24"/>
        </w:rPr>
      </w:pPr>
    </w:p>
    <w:p w14:paraId="5DDC8542" w14:textId="77777777" w:rsidR="006D7F8A" w:rsidRPr="000E7C1F" w:rsidRDefault="006D7F8A" w:rsidP="006D7F8A">
      <w:pPr>
        <w:keepLines/>
        <w:widowControl w:val="0"/>
        <w:numPr>
          <w:ilvl w:val="0"/>
          <w:numId w:val="2"/>
        </w:numPr>
        <w:shd w:val="clear" w:color="auto" w:fill="FFFFFF"/>
        <w:tabs>
          <w:tab w:val="clear" w:pos="1440"/>
          <w:tab w:val="num" w:pos="0"/>
          <w:tab w:val="left" w:pos="360"/>
        </w:tabs>
        <w:ind w:left="0" w:firstLine="0"/>
        <w:jc w:val="center"/>
        <w:rPr>
          <w:b/>
          <w:sz w:val="24"/>
          <w:szCs w:val="24"/>
        </w:rPr>
      </w:pPr>
      <w:r w:rsidRPr="000E7C1F">
        <w:rPr>
          <w:b/>
          <w:sz w:val="24"/>
          <w:szCs w:val="24"/>
        </w:rPr>
        <w:t>Сроки выполнения работ</w:t>
      </w:r>
    </w:p>
    <w:p w14:paraId="6FF1260A" w14:textId="77777777" w:rsidR="006D7F8A" w:rsidRPr="003C2EFB" w:rsidRDefault="006D7F8A" w:rsidP="006D7F8A">
      <w:pPr>
        <w:keepLines/>
        <w:widowControl w:val="0"/>
        <w:shd w:val="clear" w:color="auto" w:fill="FFFFFF"/>
        <w:tabs>
          <w:tab w:val="left" w:pos="720"/>
          <w:tab w:val="left" w:pos="1080"/>
        </w:tabs>
        <w:ind w:firstLine="567"/>
        <w:jc w:val="both"/>
        <w:rPr>
          <w:sz w:val="24"/>
          <w:szCs w:val="24"/>
        </w:rPr>
      </w:pPr>
      <w:r w:rsidRPr="000E7C1F">
        <w:rPr>
          <w:sz w:val="24"/>
          <w:szCs w:val="24"/>
        </w:rPr>
        <w:t>3.1.</w:t>
      </w:r>
      <w:r w:rsidRPr="000E7C1F">
        <w:rPr>
          <w:sz w:val="24"/>
          <w:szCs w:val="24"/>
        </w:rPr>
        <w:tab/>
        <w:t>Выполн</w:t>
      </w:r>
      <w:r w:rsidRPr="00363815">
        <w:rPr>
          <w:sz w:val="24"/>
          <w:szCs w:val="24"/>
        </w:rPr>
        <w:t>ение работ и подготовка Подрядчиком Объект</w:t>
      </w:r>
      <w:r w:rsidR="00D773A6">
        <w:rPr>
          <w:sz w:val="24"/>
          <w:szCs w:val="24"/>
        </w:rPr>
        <w:t>а</w:t>
      </w:r>
      <w:r w:rsidRPr="00363815">
        <w:rPr>
          <w:sz w:val="24"/>
          <w:szCs w:val="24"/>
        </w:rPr>
        <w:t xml:space="preserve"> к сдаче их</w:t>
      </w:r>
      <w:r w:rsidRPr="00793AD6">
        <w:rPr>
          <w:sz w:val="24"/>
          <w:szCs w:val="24"/>
        </w:rPr>
        <w:t xml:space="preserve"> в эксплуатацию выполняется </w:t>
      </w:r>
      <w:r w:rsidRPr="00F02654">
        <w:rPr>
          <w:sz w:val="24"/>
          <w:szCs w:val="24"/>
        </w:rPr>
        <w:t>в соответствии с График</w:t>
      </w:r>
      <w:r w:rsidRPr="000D5E61">
        <w:rPr>
          <w:sz w:val="24"/>
          <w:szCs w:val="24"/>
        </w:rPr>
        <w:t xml:space="preserve">ом освоения капитальных вложений и финансирования поставок, работ по </w:t>
      </w:r>
      <w:r w:rsidRPr="00485D85">
        <w:rPr>
          <w:sz w:val="24"/>
          <w:szCs w:val="24"/>
        </w:rPr>
        <w:t xml:space="preserve">строительству </w:t>
      </w:r>
      <w:r w:rsidRPr="003C2EFB">
        <w:rPr>
          <w:sz w:val="24"/>
          <w:szCs w:val="24"/>
        </w:rPr>
        <w:t>Объект</w:t>
      </w:r>
      <w:r w:rsidR="00D773A6">
        <w:rPr>
          <w:sz w:val="24"/>
          <w:szCs w:val="24"/>
        </w:rPr>
        <w:t>а</w:t>
      </w:r>
      <w:r w:rsidRPr="003C2EFB">
        <w:rPr>
          <w:sz w:val="24"/>
          <w:szCs w:val="24"/>
        </w:rPr>
        <w:t xml:space="preserve"> (Приложение № 3 к настоящему Договору) и указанными в нем мероприятиями и сроками выполнения поставок, работ и услуг, а также сопутствующих работ и услуг. </w:t>
      </w:r>
    </w:p>
    <w:p w14:paraId="114D5183" w14:textId="77777777" w:rsidR="006D7F8A" w:rsidRPr="003C2EFB" w:rsidRDefault="006D7F8A" w:rsidP="006D7F8A">
      <w:pPr>
        <w:keepLines/>
        <w:widowControl w:val="0"/>
        <w:shd w:val="clear" w:color="auto" w:fill="FFFFFF"/>
        <w:tabs>
          <w:tab w:val="left" w:pos="1080"/>
        </w:tabs>
        <w:ind w:firstLine="709"/>
        <w:jc w:val="both"/>
        <w:rPr>
          <w:sz w:val="24"/>
          <w:szCs w:val="24"/>
        </w:rPr>
      </w:pPr>
      <w:r w:rsidRPr="003C2EFB">
        <w:rPr>
          <w:sz w:val="24"/>
          <w:szCs w:val="24"/>
        </w:rPr>
        <w:t xml:space="preserve">График освоения капитальных вложений и финансирования поставок, работ по </w:t>
      </w:r>
      <w:r w:rsidRPr="00485D85">
        <w:rPr>
          <w:sz w:val="24"/>
          <w:szCs w:val="24"/>
        </w:rPr>
        <w:t xml:space="preserve">строительству </w:t>
      </w:r>
      <w:r w:rsidRPr="003C2EFB">
        <w:rPr>
          <w:sz w:val="24"/>
          <w:szCs w:val="24"/>
        </w:rPr>
        <w:t>Объект</w:t>
      </w:r>
      <w:r w:rsidR="00D773A6">
        <w:rPr>
          <w:sz w:val="24"/>
          <w:szCs w:val="24"/>
        </w:rPr>
        <w:t>а</w:t>
      </w:r>
      <w:r w:rsidRPr="003C2EFB">
        <w:rPr>
          <w:sz w:val="24"/>
          <w:szCs w:val="24"/>
        </w:rPr>
        <w:t xml:space="preserve"> </w:t>
      </w:r>
      <w:r w:rsidRPr="00485D85">
        <w:rPr>
          <w:sz w:val="24"/>
          <w:szCs w:val="24"/>
        </w:rPr>
        <w:t>должен соответствовать показателям инвестиционной программы по Объект</w:t>
      </w:r>
      <w:r w:rsidR="00D773A6">
        <w:rPr>
          <w:sz w:val="24"/>
          <w:szCs w:val="24"/>
        </w:rPr>
        <w:t>у</w:t>
      </w:r>
      <w:r w:rsidRPr="00485D85">
        <w:rPr>
          <w:sz w:val="24"/>
          <w:szCs w:val="24"/>
        </w:rPr>
        <w:t>.</w:t>
      </w:r>
    </w:p>
    <w:p w14:paraId="5E3CB613" w14:textId="77777777" w:rsidR="006D7F8A" w:rsidRPr="003C2EFB" w:rsidRDefault="006D7F8A" w:rsidP="006D7F8A">
      <w:pPr>
        <w:keepLines/>
        <w:widowControl w:val="0"/>
        <w:shd w:val="clear" w:color="auto" w:fill="FFFFFF"/>
        <w:tabs>
          <w:tab w:val="left" w:pos="1440"/>
        </w:tabs>
        <w:autoSpaceDE w:val="0"/>
        <w:autoSpaceDN w:val="0"/>
        <w:adjustRightInd w:val="0"/>
        <w:ind w:firstLine="709"/>
        <w:jc w:val="both"/>
        <w:rPr>
          <w:sz w:val="24"/>
          <w:szCs w:val="24"/>
        </w:rPr>
      </w:pPr>
      <w:r w:rsidRPr="003C2EFB">
        <w:rPr>
          <w:sz w:val="24"/>
          <w:szCs w:val="24"/>
        </w:rPr>
        <w:t>3.2. Срок начала работ по Договору: «_____» ___________г.</w:t>
      </w:r>
    </w:p>
    <w:p w14:paraId="5A21EC8A" w14:textId="77777777" w:rsidR="006D7F8A" w:rsidRPr="003C2EFB" w:rsidRDefault="006D7F8A" w:rsidP="006D7F8A">
      <w:pPr>
        <w:keepLines/>
        <w:widowControl w:val="0"/>
        <w:shd w:val="clear" w:color="auto" w:fill="FFFFFF"/>
        <w:tabs>
          <w:tab w:val="left" w:pos="1440"/>
        </w:tabs>
        <w:autoSpaceDE w:val="0"/>
        <w:autoSpaceDN w:val="0"/>
        <w:adjustRightInd w:val="0"/>
        <w:ind w:firstLine="709"/>
        <w:jc w:val="both"/>
        <w:rPr>
          <w:sz w:val="24"/>
          <w:szCs w:val="24"/>
        </w:rPr>
      </w:pPr>
      <w:r w:rsidRPr="003C2EFB">
        <w:rPr>
          <w:sz w:val="24"/>
          <w:szCs w:val="24"/>
        </w:rPr>
        <w:t>Срок завершения работ – ______________г.</w:t>
      </w:r>
    </w:p>
    <w:p w14:paraId="554B2D7D" w14:textId="77777777" w:rsidR="006D7F8A" w:rsidRPr="003C2EFB" w:rsidRDefault="006D7F8A" w:rsidP="006D7F8A">
      <w:pPr>
        <w:keepLines/>
        <w:widowControl w:val="0"/>
        <w:shd w:val="clear" w:color="auto" w:fill="FFFFFF"/>
        <w:tabs>
          <w:tab w:val="left" w:pos="1440"/>
        </w:tabs>
        <w:autoSpaceDE w:val="0"/>
        <w:autoSpaceDN w:val="0"/>
        <w:adjustRightInd w:val="0"/>
        <w:ind w:firstLine="709"/>
        <w:jc w:val="both"/>
        <w:rPr>
          <w:sz w:val="24"/>
          <w:szCs w:val="24"/>
        </w:rPr>
      </w:pPr>
    </w:p>
    <w:p w14:paraId="401CFA8A" w14:textId="77777777" w:rsidR="006D7F8A" w:rsidRPr="00312FF0" w:rsidRDefault="006D7F8A" w:rsidP="006D7F8A">
      <w:pPr>
        <w:keepLines/>
        <w:widowControl w:val="0"/>
        <w:shd w:val="clear" w:color="auto" w:fill="FFFFFF"/>
        <w:tabs>
          <w:tab w:val="left" w:pos="360"/>
        </w:tabs>
        <w:jc w:val="center"/>
        <w:rPr>
          <w:b/>
          <w:color w:val="000000"/>
          <w:sz w:val="24"/>
          <w:szCs w:val="24"/>
        </w:rPr>
      </w:pPr>
      <w:r w:rsidRPr="003C2EFB">
        <w:rPr>
          <w:b/>
          <w:sz w:val="24"/>
          <w:szCs w:val="24"/>
        </w:rPr>
        <w:t xml:space="preserve">4.  </w:t>
      </w:r>
      <w:r w:rsidRPr="00312FF0">
        <w:rPr>
          <w:b/>
          <w:color w:val="000000"/>
          <w:sz w:val="24"/>
          <w:szCs w:val="24"/>
        </w:rPr>
        <w:t>Права и обязанности Подрядчика</w:t>
      </w:r>
    </w:p>
    <w:p w14:paraId="32C449B7" w14:textId="77777777" w:rsidR="006D7F8A" w:rsidRPr="00312FF0" w:rsidRDefault="006D7F8A" w:rsidP="006D7F8A">
      <w:pPr>
        <w:keepLines/>
        <w:widowControl w:val="0"/>
        <w:shd w:val="clear" w:color="auto" w:fill="FFFFFF"/>
        <w:ind w:firstLine="567"/>
        <w:jc w:val="both"/>
        <w:rPr>
          <w:color w:val="000000"/>
          <w:sz w:val="24"/>
          <w:szCs w:val="24"/>
        </w:rPr>
      </w:pPr>
      <w:r w:rsidRPr="00312FF0">
        <w:rPr>
          <w:color w:val="000000"/>
          <w:sz w:val="24"/>
          <w:szCs w:val="24"/>
        </w:rPr>
        <w:t xml:space="preserve">4.1. </w:t>
      </w:r>
      <w:r w:rsidRPr="00312FF0">
        <w:rPr>
          <w:color w:val="000000"/>
          <w:sz w:val="24"/>
          <w:szCs w:val="24"/>
          <w:u w:val="single"/>
        </w:rPr>
        <w:t>Подрядчик обязан</w:t>
      </w:r>
      <w:r w:rsidRPr="00312FF0">
        <w:rPr>
          <w:color w:val="000000"/>
          <w:sz w:val="24"/>
          <w:szCs w:val="24"/>
        </w:rPr>
        <w:t>:</w:t>
      </w:r>
    </w:p>
    <w:p w14:paraId="2F4CB332" w14:textId="77777777" w:rsidR="006D7F8A" w:rsidRPr="00B91501" w:rsidRDefault="006D7F8A" w:rsidP="006D7F8A">
      <w:pPr>
        <w:pStyle w:val="ConsNormal"/>
        <w:keepLines/>
        <w:ind w:firstLine="851"/>
        <w:jc w:val="both"/>
        <w:rPr>
          <w:rFonts w:ascii="Times New Roman" w:hAnsi="Times New Roman"/>
          <w:sz w:val="24"/>
          <w:szCs w:val="24"/>
        </w:rPr>
      </w:pPr>
      <w:r w:rsidRPr="00B91501">
        <w:rPr>
          <w:rFonts w:ascii="Times New Roman" w:hAnsi="Times New Roman"/>
          <w:sz w:val="24"/>
          <w:szCs w:val="24"/>
        </w:rPr>
        <w:t xml:space="preserve">4.1.1. Выполнить проектные и изыскательские работы в соответствии с Техническим заданием (Приложение № 1 к настоящему Договору) и иными исходными данными на проектирование в полном объеме в соответствии с Графиком освоения капитальных вложений и финансирования поставок, работ по </w:t>
      </w:r>
      <w:r w:rsidRPr="00485D85">
        <w:rPr>
          <w:rFonts w:ascii="Times New Roman" w:hAnsi="Times New Roman"/>
          <w:sz w:val="24"/>
          <w:szCs w:val="24"/>
        </w:rPr>
        <w:t xml:space="preserve">строительству </w:t>
      </w:r>
      <w:r w:rsidRPr="00B91501">
        <w:rPr>
          <w:rFonts w:ascii="Times New Roman" w:hAnsi="Times New Roman"/>
          <w:sz w:val="24"/>
          <w:szCs w:val="24"/>
        </w:rPr>
        <w:t>Объект</w:t>
      </w:r>
      <w:r w:rsidR="00D773A6">
        <w:rPr>
          <w:rFonts w:ascii="Times New Roman" w:hAnsi="Times New Roman"/>
          <w:sz w:val="24"/>
          <w:szCs w:val="24"/>
        </w:rPr>
        <w:t>а</w:t>
      </w:r>
      <w:r w:rsidRPr="00B91501">
        <w:rPr>
          <w:rFonts w:ascii="Times New Roman" w:hAnsi="Times New Roman"/>
          <w:sz w:val="24"/>
          <w:szCs w:val="24"/>
        </w:rPr>
        <w:t xml:space="preserve"> (Приложение № 3 к настоящему Договору) и указанными в нем сроками выполнения работ. </w:t>
      </w:r>
    </w:p>
    <w:p w14:paraId="2C83441B" w14:textId="77777777" w:rsidR="006D7F8A" w:rsidRPr="00B91501" w:rsidRDefault="006D7F8A" w:rsidP="006D7F8A">
      <w:pPr>
        <w:pStyle w:val="ConsNormal"/>
        <w:keepLines/>
        <w:ind w:firstLine="851"/>
        <w:jc w:val="both"/>
        <w:rPr>
          <w:rFonts w:ascii="Times New Roman" w:hAnsi="Times New Roman"/>
          <w:sz w:val="24"/>
          <w:szCs w:val="24"/>
        </w:rPr>
      </w:pPr>
      <w:r w:rsidRPr="00B91501">
        <w:rPr>
          <w:rFonts w:ascii="Times New Roman" w:hAnsi="Times New Roman"/>
          <w:sz w:val="24"/>
          <w:szCs w:val="24"/>
        </w:rPr>
        <w:t xml:space="preserve">4.1.2. На основании выданной Заказчиком доверенности выполнить весь комплекс землеустроительных и кадастровых работ, указанных в Техническом задании (Приложение № 1 к настоящему Договору) </w:t>
      </w:r>
      <w:r w:rsidR="00485D85">
        <w:rPr>
          <w:rFonts w:ascii="Times New Roman" w:hAnsi="Times New Roman"/>
          <w:sz w:val="24"/>
          <w:szCs w:val="24"/>
        </w:rPr>
        <w:t>по оформлению документ</w:t>
      </w:r>
      <w:r w:rsidR="001E31BF" w:rsidRPr="00B91501">
        <w:rPr>
          <w:rFonts w:ascii="Times New Roman" w:hAnsi="Times New Roman"/>
          <w:sz w:val="24"/>
          <w:szCs w:val="24"/>
        </w:rPr>
        <w:t xml:space="preserve">ов на использование </w:t>
      </w:r>
      <w:r w:rsidR="00485D85" w:rsidRPr="00B91501">
        <w:rPr>
          <w:rFonts w:ascii="Times New Roman" w:hAnsi="Times New Roman"/>
          <w:sz w:val="24"/>
          <w:szCs w:val="24"/>
        </w:rPr>
        <w:t>земельных</w:t>
      </w:r>
      <w:r w:rsidRPr="00B91501">
        <w:rPr>
          <w:rFonts w:ascii="Times New Roman" w:hAnsi="Times New Roman"/>
          <w:sz w:val="24"/>
          <w:szCs w:val="24"/>
        </w:rPr>
        <w:t xml:space="preserve"> участков под </w:t>
      </w:r>
      <w:r w:rsidRPr="00485D85">
        <w:rPr>
          <w:rFonts w:ascii="Times New Roman" w:hAnsi="Times New Roman"/>
          <w:sz w:val="24"/>
          <w:szCs w:val="24"/>
        </w:rPr>
        <w:t xml:space="preserve">строительство </w:t>
      </w:r>
      <w:r w:rsidRPr="00B91501">
        <w:rPr>
          <w:rFonts w:ascii="Times New Roman" w:hAnsi="Times New Roman"/>
          <w:sz w:val="24"/>
          <w:szCs w:val="24"/>
        </w:rPr>
        <w:t>Объект</w:t>
      </w:r>
      <w:r w:rsidR="00D773A6">
        <w:rPr>
          <w:rFonts w:ascii="Times New Roman" w:hAnsi="Times New Roman"/>
          <w:sz w:val="24"/>
          <w:szCs w:val="24"/>
        </w:rPr>
        <w:t>а</w:t>
      </w:r>
      <w:r w:rsidRPr="00B91501">
        <w:rPr>
          <w:rFonts w:ascii="Times New Roman" w:hAnsi="Times New Roman"/>
          <w:sz w:val="24"/>
          <w:szCs w:val="24"/>
        </w:rPr>
        <w:t>.</w:t>
      </w:r>
    </w:p>
    <w:p w14:paraId="42D88977" w14:textId="77777777" w:rsidR="001E31BF" w:rsidRPr="00B91501" w:rsidRDefault="001E31BF" w:rsidP="00BA4D01">
      <w:pPr>
        <w:pStyle w:val="ConsNormal"/>
        <w:keepLines/>
        <w:tabs>
          <w:tab w:val="left" w:pos="1276"/>
        </w:tabs>
        <w:jc w:val="both"/>
        <w:rPr>
          <w:rFonts w:ascii="Times New Roman" w:hAnsi="Times New Roman"/>
          <w:sz w:val="24"/>
          <w:szCs w:val="24"/>
        </w:rPr>
      </w:pPr>
      <w:r w:rsidRPr="00B91501">
        <w:rPr>
          <w:rFonts w:ascii="Times New Roman" w:hAnsi="Times New Roman"/>
          <w:sz w:val="24"/>
          <w:szCs w:val="24"/>
        </w:rPr>
        <w:t>Если в процессе выполнения землеустроительных работ выясняется неизбежность получения отрицательного результата, необходимо известить Заказчика в 5-дневный срок о невозможности выполнения работ. Подрядчик совместно с Заказчиком принимают решение о заключении дополнительного соглашения на предмет увеличения сроков выполнения землеустроительных работ и их стоимости (при необходимости), с целью завершения землеустроительных работ, в том числе в судебном порядке.</w:t>
      </w:r>
    </w:p>
    <w:p w14:paraId="081E62EA"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t>4.1.3. При выполнении проектн</w:t>
      </w:r>
      <w:r>
        <w:rPr>
          <w:rFonts w:ascii="Times New Roman" w:hAnsi="Times New Roman"/>
          <w:sz w:val="24"/>
          <w:szCs w:val="24"/>
        </w:rPr>
        <w:t xml:space="preserve">ых и </w:t>
      </w:r>
      <w:r w:rsidRPr="003C2EFB">
        <w:rPr>
          <w:rFonts w:ascii="Times New Roman" w:hAnsi="Times New Roman"/>
          <w:sz w:val="24"/>
          <w:szCs w:val="24"/>
        </w:rPr>
        <w:t xml:space="preserve">изыскательских работ по настоящему Договору руководствоваться «Регламентом осуществления проектирования строительства и реконструкции объектов </w:t>
      </w:r>
      <w:r>
        <w:rPr>
          <w:rFonts w:ascii="Times New Roman" w:hAnsi="Times New Roman"/>
          <w:sz w:val="24"/>
          <w:szCs w:val="24"/>
        </w:rPr>
        <w:t xml:space="preserve">капитального строительства </w:t>
      </w:r>
      <w:r w:rsidRPr="003C2EFB">
        <w:rPr>
          <w:rFonts w:ascii="Times New Roman" w:hAnsi="Times New Roman"/>
          <w:sz w:val="24"/>
          <w:szCs w:val="24"/>
        </w:rPr>
        <w:t>АО «Тюменьэнерго», основными нормативно-техническими документами, определяющими требования к проекту, указанными в Техническом задании (Приложение № 1 к настоящему Договору).</w:t>
      </w:r>
    </w:p>
    <w:p w14:paraId="10C565D4"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4.1.4. 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7FE0400B" w14:textId="77777777" w:rsidR="006D7F8A" w:rsidRPr="003C2EFB" w:rsidRDefault="006D7F8A" w:rsidP="006D7F8A">
      <w:pPr>
        <w:keepLines/>
        <w:widowControl w:val="0"/>
        <w:shd w:val="clear" w:color="auto" w:fill="FFFFFF"/>
        <w:ind w:firstLine="851"/>
        <w:jc w:val="both"/>
        <w:rPr>
          <w:i/>
          <w:sz w:val="24"/>
          <w:szCs w:val="24"/>
        </w:rPr>
      </w:pPr>
      <w:r w:rsidRPr="003C2EFB">
        <w:rPr>
          <w:sz w:val="24"/>
          <w:szCs w:val="24"/>
        </w:rPr>
        <w:t>4.1.5. В сроки и в порядке, предусмотренные настоящим Договором, передать Заказчику результат выполненных проектно-изыскательских работ с приложением подписанного со своей стороны Акта сдачи-приемки проектно-изыскательских работ.</w:t>
      </w:r>
    </w:p>
    <w:p w14:paraId="5905D184"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lastRenderedPageBreak/>
        <w:t xml:space="preserve">4.1.6. Согласовывать проектную </w:t>
      </w:r>
      <w:r w:rsidR="00933762">
        <w:rPr>
          <w:rFonts w:ascii="Times New Roman" w:hAnsi="Times New Roman"/>
          <w:sz w:val="24"/>
          <w:szCs w:val="24"/>
        </w:rPr>
        <w:t xml:space="preserve">и рабочую </w:t>
      </w:r>
      <w:r w:rsidRPr="003C2EFB">
        <w:rPr>
          <w:rFonts w:ascii="Times New Roman" w:hAnsi="Times New Roman"/>
          <w:sz w:val="24"/>
          <w:szCs w:val="24"/>
        </w:rPr>
        <w:t xml:space="preserve">документацию с Заказчиком, с инспектирующими органами, компетентными государственными органами и органами местного самоуправления, другими согласующими организациями в соответствии с законодательством Российской Федерации.  </w:t>
      </w:r>
    </w:p>
    <w:p w14:paraId="4F43A7F8"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t xml:space="preserve">4.1.7. Соблюдать требования и исходные данные для выполнения работ по настоящему Договору, содержащиеся в Техническом задании (Приложение № 1 к настоящему Договору), технических регламентах, СНиП, СП, </w:t>
      </w:r>
      <w:proofErr w:type="spellStart"/>
      <w:r w:rsidRPr="003C2EFB">
        <w:rPr>
          <w:rFonts w:ascii="Times New Roman" w:hAnsi="Times New Roman"/>
          <w:sz w:val="24"/>
          <w:szCs w:val="24"/>
        </w:rPr>
        <w:t>СанПин</w:t>
      </w:r>
      <w:proofErr w:type="spellEnd"/>
      <w:r w:rsidRPr="003C2EFB">
        <w:rPr>
          <w:rFonts w:ascii="Times New Roman" w:hAnsi="Times New Roman"/>
          <w:sz w:val="24"/>
          <w:szCs w:val="24"/>
        </w:rPr>
        <w:t>, нормах технологического проектирования и иных документах и отступать от них только с согласия Заказчика.</w:t>
      </w:r>
    </w:p>
    <w:p w14:paraId="718FA7F6" w14:textId="77777777" w:rsidR="006D7F8A" w:rsidRPr="003C2EFB" w:rsidRDefault="006D7F8A" w:rsidP="006D7F8A">
      <w:pPr>
        <w:pStyle w:val="ConsNormal"/>
        <w:keepLines/>
        <w:tabs>
          <w:tab w:val="left" w:pos="900"/>
        </w:tabs>
        <w:ind w:firstLine="851"/>
        <w:jc w:val="both"/>
        <w:rPr>
          <w:rFonts w:ascii="Times New Roman" w:hAnsi="Times New Roman"/>
          <w:sz w:val="24"/>
          <w:szCs w:val="24"/>
        </w:rPr>
      </w:pPr>
      <w:r w:rsidRPr="003C2EFB">
        <w:rPr>
          <w:rFonts w:ascii="Times New Roman" w:hAnsi="Times New Roman"/>
          <w:sz w:val="24"/>
          <w:szCs w:val="24"/>
        </w:rPr>
        <w:t xml:space="preserve">4.1.8. По требованию Заказчика в установленный срок безвозмездно доработать техническую документацию и (или) провести дополнительные изыскательские работы и возместить убытки, связанные с допущенными недостатками; в течение согласованного с Заказчиком срока за собственный счет устранять недостатки в разрабатываемой документации. </w:t>
      </w:r>
    </w:p>
    <w:p w14:paraId="2F2B8486" w14:textId="77777777" w:rsidR="006D7F8A" w:rsidRPr="003C2EFB" w:rsidRDefault="006D7F8A" w:rsidP="006D7F8A">
      <w:pPr>
        <w:pStyle w:val="ConsNormal"/>
        <w:keepLines/>
        <w:tabs>
          <w:tab w:val="left" w:pos="900"/>
        </w:tabs>
        <w:ind w:firstLine="851"/>
        <w:jc w:val="both"/>
        <w:rPr>
          <w:rFonts w:ascii="Times New Roman" w:hAnsi="Times New Roman"/>
          <w:sz w:val="24"/>
          <w:szCs w:val="24"/>
        </w:rPr>
      </w:pPr>
      <w:r w:rsidRPr="003C2EFB">
        <w:rPr>
          <w:rFonts w:ascii="Times New Roman" w:hAnsi="Times New Roman"/>
          <w:sz w:val="24"/>
          <w:szCs w:val="24"/>
        </w:rPr>
        <w:t>4.1.9. Выполнять указания Заказчика, представленные в письменном виде, в том числе о внесении изменений и дополнений в техническую документацию, если они не противоречат условиям настоящего Договора и законодательству Российской Федерации.</w:t>
      </w:r>
    </w:p>
    <w:p w14:paraId="3387E1C5" w14:textId="77777777" w:rsidR="006D7F8A" w:rsidRPr="003C2EFB" w:rsidRDefault="006D7F8A" w:rsidP="006D7F8A">
      <w:pPr>
        <w:keepLines/>
        <w:widowControl w:val="0"/>
        <w:shd w:val="clear" w:color="auto" w:fill="FFFFFF"/>
        <w:ind w:firstLine="851"/>
        <w:jc w:val="both"/>
        <w:rPr>
          <w:i/>
          <w:sz w:val="24"/>
          <w:szCs w:val="24"/>
        </w:rPr>
      </w:pPr>
      <w:r w:rsidRPr="003C2EFB">
        <w:rPr>
          <w:sz w:val="24"/>
          <w:szCs w:val="24"/>
        </w:rPr>
        <w:t>4.1.10. При привлечении к выполнению работ по настоящему Договору субподрядных организаций, выполняющих более 5% объема работ или более 5% поставок по Договору, Подрядчик обязан предварительно согласовать с Заказчиком такое привлечение и проинформировать Заказчика о заключении Договоров с субподрядчиками, а также о существенных условиях таких Договоров. Подрядчик несет ответственность перед Заказчиком за действия субподрядчиков, привлекаемых для выполнения работ по настоящему Договору. При привлечении субподрядчиков к выполнению работ (части работ), требующих наличия Свидетельства о допуске к определенным видам работ, выданного саморегулируемой организацией, привлекаемые организации должны иметь соответствующие Свидетельства.</w:t>
      </w:r>
    </w:p>
    <w:p w14:paraId="7EED1B47" w14:textId="77777777" w:rsidR="006D7F8A" w:rsidRPr="00E03C89" w:rsidRDefault="006D7F8A" w:rsidP="006D7F8A">
      <w:pPr>
        <w:keepLines/>
        <w:widowControl w:val="0"/>
        <w:shd w:val="clear" w:color="auto" w:fill="FFFFFF"/>
        <w:ind w:firstLine="851"/>
        <w:jc w:val="both"/>
        <w:rPr>
          <w:i/>
          <w:sz w:val="24"/>
          <w:szCs w:val="24"/>
        </w:rPr>
      </w:pPr>
      <w:r w:rsidRPr="003C2EFB">
        <w:rPr>
          <w:sz w:val="24"/>
          <w:szCs w:val="24"/>
        </w:rPr>
        <w:t xml:space="preserve">4.1.11. В рамках настоящего Договора выполнить все работы по </w:t>
      </w:r>
      <w:r w:rsidR="00FC634C" w:rsidRPr="00FC634C">
        <w:rPr>
          <w:sz w:val="24"/>
          <w:szCs w:val="24"/>
        </w:rPr>
        <w:t xml:space="preserve">строительству </w:t>
      </w:r>
      <w:r w:rsidR="00FC634C" w:rsidRPr="003C2EFB">
        <w:rPr>
          <w:sz w:val="24"/>
          <w:szCs w:val="24"/>
        </w:rPr>
        <w:t>Объект</w:t>
      </w:r>
      <w:r w:rsidR="00D773A6">
        <w:rPr>
          <w:sz w:val="24"/>
          <w:szCs w:val="24"/>
        </w:rPr>
        <w:t>а</w:t>
      </w:r>
      <w:r w:rsidRPr="003C2EFB">
        <w:rPr>
          <w:sz w:val="24"/>
          <w:szCs w:val="24"/>
        </w:rPr>
        <w:t xml:space="preserve"> в объеме разработанной и утвержденной в установленном порядке проектной документации, Сводной таблицы стоимости работ (Приложение № 2 к настоящему Договору) и в сроки, предусмотренные</w:t>
      </w:r>
      <w:r w:rsidRPr="003C2EFB">
        <w:rPr>
          <w:snapToGrid w:val="0"/>
          <w:sz w:val="24"/>
          <w:szCs w:val="24"/>
        </w:rPr>
        <w:t xml:space="preserve"> </w:t>
      </w:r>
      <w:r w:rsidRPr="003C2EFB">
        <w:rPr>
          <w:sz w:val="24"/>
          <w:szCs w:val="24"/>
        </w:rPr>
        <w:t xml:space="preserve">Графиком освоения капитальных вложений и финансирования поставок, работ по </w:t>
      </w:r>
      <w:r w:rsidRPr="00FC634C">
        <w:rPr>
          <w:sz w:val="24"/>
          <w:szCs w:val="24"/>
        </w:rPr>
        <w:t xml:space="preserve">строительству </w:t>
      </w:r>
      <w:r w:rsidRPr="003C2EFB">
        <w:rPr>
          <w:sz w:val="24"/>
          <w:szCs w:val="24"/>
        </w:rPr>
        <w:t>Объект</w:t>
      </w:r>
      <w:r w:rsidR="00D773A6">
        <w:rPr>
          <w:sz w:val="24"/>
          <w:szCs w:val="24"/>
        </w:rPr>
        <w:t>а</w:t>
      </w:r>
      <w:r w:rsidRPr="003C2EFB">
        <w:rPr>
          <w:spacing w:val="-2"/>
          <w:sz w:val="24"/>
          <w:szCs w:val="24"/>
        </w:rPr>
        <w:t xml:space="preserve"> (Приложение № 3</w:t>
      </w:r>
      <w:r w:rsidRPr="003C2EFB">
        <w:rPr>
          <w:sz w:val="24"/>
          <w:szCs w:val="24"/>
        </w:rPr>
        <w:t xml:space="preserve"> к настоящему Договору</w:t>
      </w:r>
      <w:r w:rsidRPr="003C2EFB">
        <w:rPr>
          <w:spacing w:val="-2"/>
          <w:sz w:val="24"/>
          <w:szCs w:val="24"/>
        </w:rPr>
        <w:t xml:space="preserve">) и сдать </w:t>
      </w:r>
      <w:r w:rsidRPr="00E03C89">
        <w:rPr>
          <w:spacing w:val="-2"/>
          <w:sz w:val="24"/>
          <w:szCs w:val="24"/>
        </w:rPr>
        <w:t xml:space="preserve">результат выполненных работ Заказчику. </w:t>
      </w:r>
    </w:p>
    <w:p w14:paraId="693C7564" w14:textId="77777777" w:rsidR="006D7F8A" w:rsidRPr="003C2EFB" w:rsidRDefault="006D7F8A" w:rsidP="006D7F8A">
      <w:pPr>
        <w:keepLines/>
        <w:widowControl w:val="0"/>
        <w:shd w:val="clear" w:color="auto" w:fill="FFFFFF"/>
        <w:ind w:firstLine="851"/>
        <w:jc w:val="both"/>
        <w:rPr>
          <w:sz w:val="24"/>
          <w:szCs w:val="24"/>
        </w:rPr>
      </w:pPr>
      <w:r w:rsidRPr="00E03C89">
        <w:rPr>
          <w:sz w:val="24"/>
          <w:szCs w:val="24"/>
        </w:rPr>
        <w:t>4.1.12. Перед началом работ, при необходимости, получить все необходимые согласования и допуски для производства работ на Объектах у других собственников.</w:t>
      </w:r>
    </w:p>
    <w:p w14:paraId="4F706E3F"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4.1.13. Производить строительно-монтажные работы в полном соответствии с проектной документацией, утвержденной Заказчиком и </w:t>
      </w:r>
      <w:r w:rsidR="00FE6E64" w:rsidRPr="003C2EFB">
        <w:rPr>
          <w:sz w:val="24"/>
          <w:szCs w:val="24"/>
        </w:rPr>
        <w:t>строительными</w:t>
      </w:r>
      <w:r w:rsidR="00FE6E64">
        <w:rPr>
          <w:sz w:val="24"/>
          <w:szCs w:val="24"/>
        </w:rPr>
        <w:t xml:space="preserve"> </w:t>
      </w:r>
      <w:r w:rsidR="00FE6E64" w:rsidRPr="003C2EFB">
        <w:rPr>
          <w:sz w:val="24"/>
          <w:szCs w:val="24"/>
        </w:rPr>
        <w:t>нормами,</w:t>
      </w:r>
      <w:r w:rsidRPr="003C2EFB">
        <w:rPr>
          <w:sz w:val="24"/>
          <w:szCs w:val="24"/>
        </w:rPr>
        <w:t xml:space="preserve"> и правилами; соблюдать требования стандарта организации АО «Тюменьэнерго» СТО 05770629.29.240.013-2008 «Организация производственно-технологических процессов. Общие положения», Регламента организации строительства, технического перевооружения и реконструкции объектов электросетевого хозяйства АО «Тюменьэнерго» - РЕ-ИА-74.20.60.000-7-9-17-2014.</w:t>
      </w:r>
    </w:p>
    <w:p w14:paraId="27423676"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4.1.14.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323022F6" w14:textId="7E63CF87" w:rsidR="006D7F8A" w:rsidRPr="003C2EFB" w:rsidRDefault="006D7F8A" w:rsidP="006D7F8A">
      <w:pPr>
        <w:keepLines/>
        <w:widowControl w:val="0"/>
        <w:shd w:val="clear" w:color="auto" w:fill="FFFFFF"/>
        <w:ind w:firstLine="851"/>
        <w:jc w:val="both"/>
        <w:rPr>
          <w:sz w:val="24"/>
          <w:szCs w:val="24"/>
        </w:rPr>
      </w:pPr>
      <w:r w:rsidRPr="003C2EFB">
        <w:rPr>
          <w:sz w:val="24"/>
          <w:szCs w:val="24"/>
        </w:rPr>
        <w:t>4.1.15. В течение 10 (десяти) рабочих дней после заключения Договора предоставить Заказчику, подписанный со своей Стороны полный перечень оборудования (по форме графика поставки оборудовани</w:t>
      </w:r>
      <w:r w:rsidR="00E03C89">
        <w:rPr>
          <w:sz w:val="24"/>
          <w:szCs w:val="24"/>
        </w:rPr>
        <w:t xml:space="preserve">я, установленной </w:t>
      </w:r>
      <w:r w:rsidR="00E03C89" w:rsidRPr="007A3DEB">
        <w:rPr>
          <w:sz w:val="24"/>
          <w:szCs w:val="24"/>
        </w:rPr>
        <w:t xml:space="preserve">приложением № </w:t>
      </w:r>
      <w:r w:rsidR="007A3DEB" w:rsidRPr="007A3DEB">
        <w:rPr>
          <w:sz w:val="24"/>
          <w:szCs w:val="24"/>
        </w:rPr>
        <w:t xml:space="preserve">6 </w:t>
      </w:r>
      <w:r w:rsidRPr="007A3DEB">
        <w:rPr>
          <w:sz w:val="24"/>
          <w:szCs w:val="24"/>
        </w:rPr>
        <w:t>к настоящему</w:t>
      </w:r>
      <w:r w:rsidRPr="003C2EFB">
        <w:rPr>
          <w:sz w:val="24"/>
          <w:szCs w:val="24"/>
        </w:rPr>
        <w:t xml:space="preserve"> Договору). После подписания Заказчиком графика поставки оборудования, он является неотъемлемой частью настоящего Договора.</w:t>
      </w:r>
    </w:p>
    <w:p w14:paraId="7BBA05E4"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4.1.16. Поставить на </w:t>
      </w:r>
      <w:proofErr w:type="spellStart"/>
      <w:r w:rsidRPr="003C2EFB">
        <w:rPr>
          <w:sz w:val="24"/>
          <w:szCs w:val="24"/>
        </w:rPr>
        <w:t>приобъектный</w:t>
      </w:r>
      <w:proofErr w:type="spellEnd"/>
      <w:r w:rsidRPr="003C2EFB">
        <w:rPr>
          <w:sz w:val="24"/>
          <w:szCs w:val="24"/>
        </w:rPr>
        <w:t xml:space="preserve"> склад (склад расположен </w:t>
      </w:r>
      <w:r w:rsidR="00E03C89">
        <w:rPr>
          <w:sz w:val="24"/>
          <w:szCs w:val="24"/>
        </w:rPr>
        <w:t>г. Новый Уренгой, ЯНАО, ул. Южная Магистраль, д. 56, база Северных ЭС</w:t>
      </w:r>
      <w:r w:rsidRPr="003C2EFB">
        <w:rPr>
          <w:sz w:val="24"/>
          <w:szCs w:val="24"/>
        </w:rPr>
        <w:t xml:space="preserve">) материалы </w:t>
      </w:r>
      <w:r w:rsidRPr="00E03C89">
        <w:rPr>
          <w:sz w:val="24"/>
          <w:szCs w:val="24"/>
        </w:rPr>
        <w:t>и оборудование</w:t>
      </w:r>
      <w:r w:rsidRPr="003C2EFB">
        <w:rPr>
          <w:sz w:val="24"/>
          <w:szCs w:val="24"/>
        </w:rPr>
        <w:t xml:space="preserve">, а также осуществить их приемку, разгрузку и хранение в соответствии с обязательствами, предусмотренными Разделом 9 настоящего Договора. После окончания работы представить Заказчику отчет о расходовании материалов. </w:t>
      </w:r>
    </w:p>
    <w:p w14:paraId="2A80E375"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4.1.17. Возвести на территории строительной площадки все временные сооружения, необходимые для надлежащего хранения материалов </w:t>
      </w:r>
      <w:r w:rsidRPr="00E03C89">
        <w:rPr>
          <w:sz w:val="24"/>
          <w:szCs w:val="24"/>
        </w:rPr>
        <w:t>и оборудования</w:t>
      </w:r>
      <w:r w:rsidRPr="003C2EFB">
        <w:rPr>
          <w:sz w:val="24"/>
          <w:szCs w:val="24"/>
        </w:rPr>
        <w:t>, а также выполнения работ по настоящему Договору.</w:t>
      </w:r>
    </w:p>
    <w:p w14:paraId="2DA2BB13" w14:textId="34758289" w:rsidR="00860706" w:rsidRPr="00DB2B8B" w:rsidRDefault="006D7F8A" w:rsidP="00860706">
      <w:pPr>
        <w:widowControl w:val="0"/>
        <w:shd w:val="clear" w:color="auto" w:fill="FFFFFF"/>
        <w:ind w:firstLine="708"/>
        <w:jc w:val="both"/>
        <w:rPr>
          <w:sz w:val="24"/>
          <w:szCs w:val="24"/>
        </w:rPr>
      </w:pPr>
      <w:r w:rsidRPr="003C2EFB">
        <w:rPr>
          <w:sz w:val="24"/>
          <w:szCs w:val="24"/>
        </w:rPr>
        <w:lastRenderedPageBreak/>
        <w:t>4.1.18. До начала работ ознакомить свой персонал с правилами сбора и безопасного обращения с отходами в соответствии с тре</w:t>
      </w:r>
      <w:r w:rsidR="0036070D">
        <w:rPr>
          <w:sz w:val="24"/>
          <w:szCs w:val="24"/>
        </w:rPr>
        <w:t xml:space="preserve">бованиями стандарта организации </w:t>
      </w:r>
      <w:r w:rsidRPr="003C2EFB">
        <w:rPr>
          <w:sz w:val="24"/>
          <w:szCs w:val="24"/>
        </w:rPr>
        <w:t xml:space="preserve">АО «Тюменьэнерго» ПР –ИА-74.90.13.03-23-001-2009 «Правила обращения с отходами производства и потребления в АО «Тюменьэнерго» </w:t>
      </w:r>
      <w:r w:rsidR="00860706" w:rsidRPr="00DB2B8B">
        <w:rPr>
          <w:sz w:val="24"/>
          <w:szCs w:val="24"/>
        </w:rPr>
        <w:t>(размещен на официальном сайте АО «Тюменьэнерго» по адресу: http://www.te.ru/поставщикам/взаимодействие с подрядными организациями</w:t>
      </w:r>
      <w:r w:rsidR="00860706" w:rsidRPr="00674E59">
        <w:rPr>
          <w:sz w:val="24"/>
          <w:szCs w:val="24"/>
        </w:rPr>
        <w:t>/).</w:t>
      </w:r>
    </w:p>
    <w:p w14:paraId="56EF8AE3" w14:textId="77777777" w:rsidR="006D7F8A" w:rsidRPr="00780B77" w:rsidRDefault="006D7F8A" w:rsidP="00DB2B8B">
      <w:pPr>
        <w:keepLines/>
        <w:widowControl w:val="0"/>
        <w:shd w:val="clear" w:color="auto" w:fill="FFFFFF"/>
        <w:ind w:firstLine="709"/>
        <w:jc w:val="both"/>
        <w:rPr>
          <w:color w:val="7030A0"/>
          <w:sz w:val="24"/>
          <w:szCs w:val="24"/>
        </w:rPr>
      </w:pPr>
      <w:r w:rsidRPr="003C2EFB">
        <w:rPr>
          <w:sz w:val="24"/>
          <w:szCs w:val="24"/>
        </w:rPr>
        <w:t xml:space="preserve">Согласовывать с Заказчиком места </w:t>
      </w:r>
      <w:r>
        <w:rPr>
          <w:sz w:val="24"/>
          <w:szCs w:val="24"/>
        </w:rPr>
        <w:t xml:space="preserve">накопления </w:t>
      </w:r>
      <w:r w:rsidRPr="003C2EFB">
        <w:rPr>
          <w:sz w:val="24"/>
          <w:szCs w:val="24"/>
        </w:rPr>
        <w:t xml:space="preserve">всех видов отходов, образующихся в процессе выполнения работ, </w:t>
      </w:r>
      <w:r>
        <w:rPr>
          <w:sz w:val="24"/>
          <w:szCs w:val="24"/>
        </w:rPr>
        <w:t>осуществлять временное складирование и накопление отходов в целях их дальнейшей утилизации, обезвреживания, размещения, транспортирования.</w:t>
      </w:r>
    </w:p>
    <w:p w14:paraId="3EB00F24" w14:textId="77777777" w:rsidR="006D7F8A" w:rsidRPr="00B91501" w:rsidRDefault="006D7F8A" w:rsidP="00DB2B8B">
      <w:pPr>
        <w:keepLines/>
        <w:widowControl w:val="0"/>
        <w:shd w:val="clear" w:color="auto" w:fill="FFFFFF"/>
        <w:ind w:firstLine="709"/>
        <w:jc w:val="both"/>
        <w:rPr>
          <w:sz w:val="24"/>
          <w:szCs w:val="24"/>
        </w:rPr>
      </w:pPr>
      <w:r w:rsidRPr="00B91501">
        <w:rPr>
          <w:sz w:val="24"/>
          <w:szCs w:val="24"/>
        </w:rPr>
        <w:t>В десятидневный срок после окончания выполнения работ по Договору освободить места проведения работ от отходов, сдать все временно-хранящиеся отходы (за исключением вторичного сырья) специализированным предприятиям.</w:t>
      </w:r>
    </w:p>
    <w:p w14:paraId="0341A868" w14:textId="77777777" w:rsidR="006D7F8A" w:rsidRPr="00B91501" w:rsidRDefault="006D7F8A" w:rsidP="00DB2B8B">
      <w:pPr>
        <w:keepLines/>
        <w:widowControl w:val="0"/>
        <w:shd w:val="clear" w:color="auto" w:fill="FFFFFF"/>
        <w:ind w:firstLine="709"/>
        <w:jc w:val="both"/>
        <w:rPr>
          <w:sz w:val="24"/>
          <w:szCs w:val="24"/>
        </w:rPr>
      </w:pPr>
      <w:r w:rsidRPr="00B91501">
        <w:rPr>
          <w:sz w:val="24"/>
          <w:szCs w:val="24"/>
        </w:rPr>
        <w:t xml:space="preserve">Право собственности на отходы, образующиеся при выполнении работ по настоящему Договору, за исключением вторичного сырья, принадлежит Подрядчику. При этом право собственности на вторичное сырье (в том числе, но не ограничиваясь: лом цветных и черных металлов, отработанное трансформаторное масло) принадлежит Заказчику. Подрядчик передает Заказчику после выполнения работ по Договору вторичное сырье, на основании подписанного Сторонами Акта приема – передачи отходов (вторичного сырья) (Приложение № </w:t>
      </w:r>
      <w:r w:rsidR="00860706" w:rsidRPr="00B91501">
        <w:rPr>
          <w:sz w:val="24"/>
          <w:szCs w:val="24"/>
        </w:rPr>
        <w:t xml:space="preserve">5 </w:t>
      </w:r>
      <w:r w:rsidRPr="00B91501">
        <w:rPr>
          <w:sz w:val="24"/>
          <w:szCs w:val="24"/>
        </w:rPr>
        <w:t>к настоящему Договору).</w:t>
      </w:r>
    </w:p>
    <w:p w14:paraId="08E64679" w14:textId="77777777" w:rsidR="00860706" w:rsidRPr="00674E59" w:rsidRDefault="006D7F8A" w:rsidP="00860706">
      <w:pPr>
        <w:widowControl w:val="0"/>
        <w:shd w:val="clear" w:color="auto" w:fill="FFFFFF"/>
        <w:ind w:firstLine="708"/>
        <w:jc w:val="both"/>
        <w:rPr>
          <w:iCs/>
          <w:sz w:val="24"/>
          <w:szCs w:val="24"/>
        </w:rPr>
      </w:pPr>
      <w:r w:rsidRPr="003C2EFB">
        <w:rPr>
          <w:sz w:val="24"/>
          <w:szCs w:val="24"/>
        </w:rPr>
        <w:t xml:space="preserve">4.1.19. </w:t>
      </w:r>
      <w:r w:rsidRPr="003C2EFB">
        <w:rPr>
          <w:iCs/>
          <w:sz w:val="24"/>
          <w:szCs w:val="24"/>
        </w:rPr>
        <w:t xml:space="preserve">В связи с внедрением в АО «Тюменьэнерго» интегрированной системы менеджмента Подрядчик обязан ознакомить свой персонал, а также свои подрядные организации с Памяткой для ознакомления с системой экологических аспектов, рисков в области охраны здоровья и обеспечения безопасности труда, энергетического менеджмента в АО «Тюменьэнерго» персонала Общества, подрядных и других организаций, при выполнении работ на оборудовании Общества, в том числе с привлечением механизмов </w:t>
      </w:r>
      <w:r w:rsidR="00860706" w:rsidRPr="00674E59">
        <w:rPr>
          <w:iCs/>
          <w:sz w:val="24"/>
          <w:szCs w:val="24"/>
        </w:rPr>
        <w:t>(</w:t>
      </w:r>
      <w:r w:rsidR="00860706" w:rsidRPr="00DB2B8B">
        <w:rPr>
          <w:iCs/>
          <w:sz w:val="24"/>
          <w:szCs w:val="24"/>
        </w:rPr>
        <w:t>размещен на официальном сайте АО «Тюменьэнерго» по адресу: http://www.te.ru/поставщикам/взаимодействие с подрядными организациями/).</w:t>
      </w:r>
    </w:p>
    <w:p w14:paraId="052A3547" w14:textId="77777777" w:rsidR="006D7F8A" w:rsidRPr="003C2EFB" w:rsidRDefault="006D7F8A" w:rsidP="00DB2B8B">
      <w:pPr>
        <w:keepLines/>
        <w:widowControl w:val="0"/>
        <w:shd w:val="clear" w:color="auto" w:fill="FFFFFF"/>
        <w:ind w:firstLine="709"/>
        <w:jc w:val="both"/>
        <w:rPr>
          <w:sz w:val="24"/>
          <w:szCs w:val="24"/>
        </w:rPr>
      </w:pPr>
      <w:r w:rsidRPr="003C2EFB">
        <w:rPr>
          <w:sz w:val="24"/>
          <w:szCs w:val="24"/>
        </w:rPr>
        <w:t>4.1.20. Нести перед Заказчиком ответственность за надлежащее выполнение поставок и работ по настоящему Договору привлеченными субподрядчиками, за координацию их деятельности.</w:t>
      </w:r>
    </w:p>
    <w:p w14:paraId="3F4A9A6F" w14:textId="77777777" w:rsidR="001971B6" w:rsidRPr="00674E59" w:rsidRDefault="00B91501" w:rsidP="001971B6">
      <w:pPr>
        <w:widowControl w:val="0"/>
        <w:shd w:val="clear" w:color="auto" w:fill="FFFFFF"/>
        <w:ind w:firstLine="708"/>
        <w:jc w:val="both"/>
        <w:rPr>
          <w:sz w:val="24"/>
          <w:szCs w:val="24"/>
        </w:rPr>
      </w:pPr>
      <w:r>
        <w:rPr>
          <w:sz w:val="24"/>
          <w:szCs w:val="24"/>
        </w:rPr>
        <w:t xml:space="preserve">4.1.21. </w:t>
      </w:r>
      <w:r w:rsidR="001971B6" w:rsidRPr="00674E59">
        <w:rPr>
          <w:sz w:val="24"/>
          <w:szCs w:val="24"/>
        </w:rPr>
        <w:t xml:space="preserve">При выполнении работ обеспечить соблюдение требований законодательства </w:t>
      </w:r>
      <w:r w:rsidR="001971B6" w:rsidRPr="00674E59">
        <w:rPr>
          <w:iCs/>
          <w:sz w:val="24"/>
          <w:szCs w:val="24"/>
        </w:rPr>
        <w:t>Российской Федерации меры по охране окружающей среды (как на строительной площадке, так и за ее пределами). Подрядчик обязан следить за тем, чтобы выбросы в воздух, поверхностные стоки, отводимые со строительной площадки сточные воды, и образования отходов не превышали показателей, установленных законодательством Российской Федерации.</w:t>
      </w:r>
    </w:p>
    <w:p w14:paraId="2C136101" w14:textId="77777777" w:rsidR="001971B6" w:rsidRPr="00674E59" w:rsidRDefault="001971B6" w:rsidP="001971B6">
      <w:pPr>
        <w:widowControl w:val="0"/>
        <w:spacing w:before="14" w:after="14"/>
        <w:ind w:firstLine="720"/>
        <w:jc w:val="both"/>
        <w:rPr>
          <w:sz w:val="24"/>
          <w:szCs w:val="24"/>
        </w:rPr>
      </w:pPr>
      <w:r w:rsidRPr="00674E59">
        <w:rPr>
          <w:sz w:val="24"/>
          <w:szCs w:val="24"/>
        </w:rPr>
        <w:t>Подрядчик обязан соблюдать требования в области охраны окружающей среды и обращения с отходами, в том числе:</w:t>
      </w:r>
    </w:p>
    <w:p w14:paraId="7E7D3DA6" w14:textId="77777777" w:rsidR="001971B6" w:rsidRPr="00674E59" w:rsidRDefault="001971B6" w:rsidP="001971B6">
      <w:pPr>
        <w:widowControl w:val="0"/>
        <w:spacing w:before="14" w:after="14"/>
        <w:ind w:firstLine="720"/>
        <w:jc w:val="both"/>
        <w:rPr>
          <w:sz w:val="24"/>
          <w:szCs w:val="24"/>
        </w:rPr>
      </w:pPr>
      <w:r w:rsidRPr="00674E59">
        <w:rPr>
          <w:iCs/>
          <w:sz w:val="24"/>
          <w:szCs w:val="24"/>
        </w:rPr>
        <w:t>- обеспечить наличие всех необходимых лицензий на осуществление видов деятельности по обращению с отходами (в случае осуществления сбора, обработки, транспортирования, обезвреживания, утилизации, размещения отходов) и/или</w:t>
      </w:r>
      <w:r w:rsidRPr="00674E59">
        <w:rPr>
          <w:sz w:val="24"/>
          <w:szCs w:val="24"/>
        </w:rPr>
        <w:t xml:space="preserve">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25B304CA" w14:textId="77777777" w:rsidR="001971B6" w:rsidRPr="00674E59" w:rsidRDefault="001971B6" w:rsidP="001971B6">
      <w:pPr>
        <w:widowControl w:val="0"/>
        <w:spacing w:before="14" w:after="14"/>
        <w:ind w:firstLine="720"/>
        <w:jc w:val="both"/>
        <w:rPr>
          <w:sz w:val="24"/>
          <w:szCs w:val="24"/>
        </w:rPr>
      </w:pPr>
      <w:r w:rsidRPr="00674E59">
        <w:rPr>
          <w:sz w:val="24"/>
          <w:szCs w:val="24"/>
        </w:rPr>
        <w:t xml:space="preserve">- соблюдать действующие экологические, </w:t>
      </w:r>
      <w:proofErr w:type="spellStart"/>
      <w:r w:rsidRPr="00674E59">
        <w:rPr>
          <w:sz w:val="24"/>
          <w:szCs w:val="24"/>
        </w:rPr>
        <w:t>санитарно</w:t>
      </w:r>
      <w:proofErr w:type="spellEnd"/>
      <w:r w:rsidRPr="00674E59">
        <w:rPr>
          <w:sz w:val="24"/>
          <w:szCs w:val="24"/>
        </w:rPr>
        <w:t>–эпидемиологические и технологические нормы и правила;</w:t>
      </w:r>
    </w:p>
    <w:p w14:paraId="5FCB7A0B" w14:textId="77777777" w:rsidR="001971B6" w:rsidRPr="00674E59" w:rsidRDefault="001971B6" w:rsidP="001971B6">
      <w:pPr>
        <w:widowControl w:val="0"/>
        <w:spacing w:before="14" w:after="14"/>
        <w:ind w:firstLine="720"/>
        <w:jc w:val="both"/>
        <w:rPr>
          <w:sz w:val="24"/>
          <w:szCs w:val="24"/>
        </w:rPr>
      </w:pPr>
      <w:r w:rsidRPr="00674E59">
        <w:rPr>
          <w:sz w:val="24"/>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1C15EED6" w14:textId="77777777" w:rsidR="001971B6" w:rsidRPr="00674E59" w:rsidRDefault="001971B6" w:rsidP="001971B6">
      <w:pPr>
        <w:widowControl w:val="0"/>
        <w:spacing w:before="14" w:after="14"/>
        <w:ind w:firstLine="720"/>
        <w:jc w:val="both"/>
        <w:rPr>
          <w:sz w:val="24"/>
          <w:szCs w:val="24"/>
        </w:rPr>
      </w:pPr>
      <w:r w:rsidRPr="00674E59">
        <w:rPr>
          <w:sz w:val="24"/>
          <w:szCs w:val="24"/>
        </w:rPr>
        <w:t>-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10783E5E" w14:textId="77777777" w:rsidR="001971B6" w:rsidRPr="00674E59" w:rsidRDefault="001971B6" w:rsidP="001971B6">
      <w:pPr>
        <w:widowControl w:val="0"/>
        <w:spacing w:before="14" w:after="14"/>
        <w:ind w:firstLine="720"/>
        <w:jc w:val="both"/>
        <w:rPr>
          <w:sz w:val="24"/>
          <w:szCs w:val="24"/>
        </w:rPr>
      </w:pPr>
      <w:r w:rsidRPr="00674E59">
        <w:rPr>
          <w:sz w:val="24"/>
          <w:szCs w:val="24"/>
        </w:rPr>
        <w:t xml:space="preserve">-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w:t>
      </w:r>
      <w:r w:rsidRPr="00674E59">
        <w:rPr>
          <w:sz w:val="24"/>
          <w:szCs w:val="24"/>
        </w:rPr>
        <w:lastRenderedPageBreak/>
        <w:t>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14:paraId="6FFD5F95" w14:textId="77777777" w:rsidR="001971B6" w:rsidRPr="00674E59" w:rsidRDefault="001971B6" w:rsidP="001971B6">
      <w:pPr>
        <w:widowControl w:val="0"/>
        <w:spacing w:before="14" w:after="14"/>
        <w:ind w:firstLine="720"/>
        <w:jc w:val="both"/>
        <w:rPr>
          <w:sz w:val="24"/>
          <w:szCs w:val="24"/>
        </w:rPr>
      </w:pPr>
      <w:r w:rsidRPr="00674E59">
        <w:rPr>
          <w:sz w:val="24"/>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6648C340" w14:textId="77777777" w:rsidR="001971B6" w:rsidRPr="00674E59" w:rsidRDefault="001971B6" w:rsidP="001971B6">
      <w:pPr>
        <w:widowControl w:val="0"/>
        <w:spacing w:before="14" w:after="14"/>
        <w:ind w:firstLine="720"/>
        <w:jc w:val="both"/>
        <w:rPr>
          <w:sz w:val="24"/>
          <w:szCs w:val="24"/>
        </w:rPr>
      </w:pPr>
      <w:r w:rsidRPr="00674E59">
        <w:rPr>
          <w:sz w:val="24"/>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10774C4A" w14:textId="77777777" w:rsidR="001971B6" w:rsidRPr="00674E59" w:rsidRDefault="001971B6" w:rsidP="001971B6">
      <w:pPr>
        <w:widowControl w:val="0"/>
        <w:spacing w:before="14" w:after="14"/>
        <w:ind w:firstLine="720"/>
        <w:jc w:val="both"/>
        <w:rPr>
          <w:iCs/>
          <w:sz w:val="24"/>
          <w:szCs w:val="24"/>
        </w:rPr>
      </w:pPr>
      <w:r w:rsidRPr="00674E59">
        <w:rPr>
          <w:sz w:val="24"/>
          <w:szCs w:val="24"/>
        </w:rPr>
        <w:t>-</w:t>
      </w:r>
      <w:r w:rsidRPr="00674E59">
        <w:rPr>
          <w:iCs/>
          <w:sz w:val="24"/>
          <w:szCs w:val="24"/>
        </w:rPr>
        <w:t xml:space="preserve">  получать разрешение на выброс загрязняющих веществ в атмосферный воздух и сброс в поверхностные водоемы, документ об утверждении нормативов образования отходов и лимитов на их размещение отходов;</w:t>
      </w:r>
    </w:p>
    <w:p w14:paraId="4BB664C9" w14:textId="77777777" w:rsidR="006D7F8A" w:rsidRPr="003C2EFB" w:rsidRDefault="001971B6" w:rsidP="00B91501">
      <w:pPr>
        <w:keepLines/>
        <w:widowControl w:val="0"/>
        <w:shd w:val="clear" w:color="auto" w:fill="FFFFFF"/>
        <w:ind w:firstLine="708"/>
        <w:jc w:val="both"/>
        <w:rPr>
          <w:iCs/>
          <w:sz w:val="24"/>
          <w:szCs w:val="24"/>
        </w:rPr>
      </w:pPr>
      <w:r w:rsidRPr="00674E59">
        <w:rPr>
          <w:iCs/>
          <w:sz w:val="24"/>
          <w:szCs w:val="24"/>
        </w:rPr>
        <w:t>- заключать договоры на сбор, транспортирование, утилизацию, обезвреживание и размещение строительных отходов с организациями, имеющими лицензию на соответствующий вид деятельности.</w:t>
      </w:r>
    </w:p>
    <w:p w14:paraId="2F454BD0"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4.1.22.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w:t>
      </w:r>
      <w:r w:rsidRPr="00DB2B8B">
        <w:rPr>
          <w:sz w:val="24"/>
          <w:szCs w:val="24"/>
        </w:rPr>
        <w:t>и оборудования</w:t>
      </w:r>
      <w:r w:rsidRPr="003C2EFB">
        <w:rPr>
          <w:sz w:val="24"/>
          <w:szCs w:val="24"/>
        </w:rPr>
        <w:t>, проезда машин и т.п.). Обеспечить содержание и уборку мест производства работ (строительной площадки) и непосредственно прилегающей к ним территории.</w:t>
      </w:r>
    </w:p>
    <w:p w14:paraId="107A2768"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4.1.23. Обеспечить выполнение на строительной площадке необходимых мероприятий по технике безопасности, по охране окружающей среды, зеленых насаждений и земли во время проведения работ;</w:t>
      </w:r>
      <w:r w:rsidRPr="003C2EFB">
        <w:rPr>
          <w:iCs/>
          <w:sz w:val="24"/>
          <w:szCs w:val="24"/>
        </w:rPr>
        <w:t xml:space="preserve">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w:t>
      </w:r>
      <w:r w:rsidR="00D773A6">
        <w:rPr>
          <w:iCs/>
          <w:sz w:val="24"/>
          <w:szCs w:val="24"/>
        </w:rPr>
        <w:t>е</w:t>
      </w:r>
      <w:r w:rsidRPr="003C2EFB">
        <w:rPr>
          <w:iCs/>
          <w:sz w:val="24"/>
          <w:szCs w:val="24"/>
        </w:rPr>
        <w:t xml:space="preserve"> во избежание опасности для указанных лиц, </w:t>
      </w:r>
      <w:r w:rsidRPr="003C2EFB">
        <w:rPr>
          <w:sz w:val="24"/>
          <w:szCs w:val="24"/>
        </w:rPr>
        <w:t>мероприятий.</w:t>
      </w:r>
    </w:p>
    <w:p w14:paraId="39468724"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4.1.24. Вывезти в недельный срок со дня подписания Акта </w:t>
      </w:r>
      <w:r>
        <w:rPr>
          <w:sz w:val="24"/>
          <w:szCs w:val="24"/>
        </w:rPr>
        <w:t xml:space="preserve">приемки законченного строительства объекта приемочной комиссией </w:t>
      </w:r>
      <w:r w:rsidRPr="003C2EFB">
        <w:rPr>
          <w:sz w:val="24"/>
          <w:szCs w:val="24"/>
        </w:rPr>
        <w:t>за пределы строительной площадки свои машины, оборудование, материалы и другое имущество.</w:t>
      </w:r>
    </w:p>
    <w:p w14:paraId="61BB390E" w14:textId="77777777" w:rsidR="006D7F8A" w:rsidRPr="00DB2B8B" w:rsidRDefault="006D7F8A" w:rsidP="006D7F8A">
      <w:pPr>
        <w:keepLines/>
        <w:widowControl w:val="0"/>
        <w:shd w:val="clear" w:color="auto" w:fill="FFFFFF"/>
        <w:ind w:firstLine="851"/>
        <w:jc w:val="both"/>
        <w:rPr>
          <w:sz w:val="24"/>
          <w:szCs w:val="24"/>
        </w:rPr>
      </w:pPr>
      <w:r w:rsidRPr="003C2EFB">
        <w:rPr>
          <w:sz w:val="24"/>
          <w:szCs w:val="24"/>
        </w:rPr>
        <w:t xml:space="preserve">4.1.25. Осуществлять в течение срока производства работ, до дня подписания Акта </w:t>
      </w:r>
      <w:r>
        <w:rPr>
          <w:sz w:val="24"/>
          <w:szCs w:val="24"/>
        </w:rPr>
        <w:t xml:space="preserve">приемки законченного строительством объекта приемочной комиссией, охрану </w:t>
      </w:r>
      <w:r w:rsidRPr="003C2EFB">
        <w:rPr>
          <w:sz w:val="24"/>
          <w:szCs w:val="24"/>
        </w:rPr>
        <w:t xml:space="preserve">объектов, строительной площадки и находящихся на ней материалов </w:t>
      </w:r>
      <w:r w:rsidRPr="00DB2B8B">
        <w:rPr>
          <w:sz w:val="24"/>
          <w:szCs w:val="24"/>
        </w:rPr>
        <w:t xml:space="preserve">и </w:t>
      </w:r>
      <w:r w:rsidR="00DB2B8B" w:rsidRPr="00DB2B8B">
        <w:rPr>
          <w:sz w:val="24"/>
          <w:szCs w:val="24"/>
        </w:rPr>
        <w:t>оборудования</w:t>
      </w:r>
      <w:r w:rsidR="00DB2B8B" w:rsidRPr="003C2EFB">
        <w:rPr>
          <w:sz w:val="24"/>
          <w:szCs w:val="24"/>
        </w:rPr>
        <w:t xml:space="preserve"> используемых</w:t>
      </w:r>
      <w:r w:rsidRPr="003C2EFB">
        <w:rPr>
          <w:sz w:val="24"/>
          <w:szCs w:val="24"/>
        </w:rPr>
        <w:t xml:space="preserve"> при осуществлении работ в соответствии с Договором.</w:t>
      </w:r>
    </w:p>
    <w:p w14:paraId="6688CB24"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4.1.26. Не позднее дня подписания Акта </w:t>
      </w:r>
      <w:r>
        <w:rPr>
          <w:sz w:val="24"/>
          <w:szCs w:val="24"/>
        </w:rPr>
        <w:t>приемки законченного строительством объекта приемочной комиссией</w:t>
      </w:r>
      <w:r w:rsidRPr="003C2EFB">
        <w:rPr>
          <w:sz w:val="24"/>
          <w:szCs w:val="24"/>
        </w:rPr>
        <w:t xml:space="preserve"> передать Заказчику вместе с результатом выполненных работ всю исполнительную документацию.</w:t>
      </w:r>
    </w:p>
    <w:p w14:paraId="28E603FD"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4.1.2</w:t>
      </w:r>
      <w:r w:rsidR="00A57E67">
        <w:rPr>
          <w:sz w:val="24"/>
          <w:szCs w:val="24"/>
        </w:rPr>
        <w:t>7</w:t>
      </w:r>
      <w:r w:rsidRPr="003C2EFB">
        <w:rPr>
          <w:sz w:val="24"/>
          <w:szCs w:val="24"/>
        </w:rPr>
        <w:t>. Незамедлительно известить Заказчика и до получения от него указаний приостановить работы при обнаружении:</w:t>
      </w:r>
    </w:p>
    <w:p w14:paraId="1B33C792" w14:textId="77777777" w:rsidR="006D7F8A" w:rsidRPr="003C2EFB" w:rsidRDefault="006D7F8A" w:rsidP="00BA4D01">
      <w:pPr>
        <w:keepLines/>
        <w:widowControl w:val="0"/>
        <w:numPr>
          <w:ilvl w:val="1"/>
          <w:numId w:val="3"/>
        </w:numPr>
        <w:shd w:val="clear" w:color="auto" w:fill="FFFFFF"/>
        <w:tabs>
          <w:tab w:val="clear" w:pos="1440"/>
          <w:tab w:val="left" w:pos="1080"/>
        </w:tabs>
        <w:autoSpaceDE w:val="0"/>
        <w:autoSpaceDN w:val="0"/>
        <w:adjustRightInd w:val="0"/>
        <w:ind w:left="0" w:firstLine="851"/>
        <w:jc w:val="both"/>
        <w:rPr>
          <w:sz w:val="24"/>
          <w:szCs w:val="24"/>
        </w:rPr>
      </w:pPr>
      <w:r w:rsidRPr="003C2EFB">
        <w:rPr>
          <w:sz w:val="24"/>
          <w:szCs w:val="24"/>
        </w:rPr>
        <w:t>возможности неблагоприятных для Заказчика последствий выполнения его указаний о способе выполнения работы;</w:t>
      </w:r>
    </w:p>
    <w:p w14:paraId="2C7BEA88" w14:textId="77777777" w:rsidR="006D7F8A" w:rsidRPr="003C2EFB" w:rsidRDefault="006D7F8A" w:rsidP="00BA4D01">
      <w:pPr>
        <w:keepLines/>
        <w:widowControl w:val="0"/>
        <w:numPr>
          <w:ilvl w:val="1"/>
          <w:numId w:val="3"/>
        </w:numPr>
        <w:shd w:val="clear" w:color="auto" w:fill="FFFFFF"/>
        <w:tabs>
          <w:tab w:val="left" w:pos="1080"/>
        </w:tabs>
        <w:autoSpaceDE w:val="0"/>
        <w:autoSpaceDN w:val="0"/>
        <w:adjustRightInd w:val="0"/>
        <w:ind w:left="0" w:firstLine="851"/>
        <w:jc w:val="both"/>
        <w:rPr>
          <w:sz w:val="24"/>
          <w:szCs w:val="24"/>
        </w:rPr>
      </w:pPr>
      <w:r w:rsidRPr="003C2EFB">
        <w:rPr>
          <w:sz w:val="24"/>
          <w:szCs w:val="24"/>
        </w:rPr>
        <w:t>иных, независящих от Подрядчика обстоятельств, угрожающих годности или прочности результатов выполняемой работы;</w:t>
      </w:r>
    </w:p>
    <w:p w14:paraId="28E1299E" w14:textId="77777777" w:rsidR="006D7F8A" w:rsidRPr="003C2EFB" w:rsidRDefault="006D7F8A" w:rsidP="00BA4D01">
      <w:pPr>
        <w:keepLines/>
        <w:widowControl w:val="0"/>
        <w:numPr>
          <w:ilvl w:val="1"/>
          <w:numId w:val="3"/>
        </w:numPr>
        <w:shd w:val="clear" w:color="auto" w:fill="FFFFFF"/>
        <w:tabs>
          <w:tab w:val="clear" w:pos="1440"/>
          <w:tab w:val="left" w:pos="1080"/>
        </w:tabs>
        <w:autoSpaceDE w:val="0"/>
        <w:autoSpaceDN w:val="0"/>
        <w:adjustRightInd w:val="0"/>
        <w:ind w:left="0" w:firstLine="851"/>
        <w:jc w:val="both"/>
        <w:rPr>
          <w:sz w:val="24"/>
          <w:szCs w:val="24"/>
        </w:rPr>
      </w:pPr>
      <w:r w:rsidRPr="003C2EFB">
        <w:rPr>
          <w:sz w:val="24"/>
          <w:szCs w:val="24"/>
        </w:rPr>
        <w:t>иных обстоятельств, способных повлечь за собой изменение сроков или стоимости выполняемых работ.</w:t>
      </w:r>
    </w:p>
    <w:p w14:paraId="61064D71" w14:textId="77777777" w:rsidR="006D7F8A" w:rsidRPr="003C2EFB" w:rsidRDefault="006D7F8A" w:rsidP="006D7F8A">
      <w:pPr>
        <w:keepLines/>
        <w:widowControl w:val="0"/>
        <w:shd w:val="clear" w:color="auto" w:fill="FFFFFF"/>
        <w:autoSpaceDE w:val="0"/>
        <w:autoSpaceDN w:val="0"/>
        <w:adjustRightInd w:val="0"/>
        <w:ind w:firstLine="851"/>
        <w:jc w:val="both"/>
        <w:rPr>
          <w:sz w:val="24"/>
          <w:szCs w:val="24"/>
        </w:rPr>
      </w:pPr>
      <w:r w:rsidRPr="003C2EFB">
        <w:rPr>
          <w:sz w:val="24"/>
          <w:szCs w:val="24"/>
        </w:rPr>
        <w:t>При этом Подрядчик при наступлении вышеуказанных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объектам, вреда жизни и здоровью находящихся на объектах лиц.</w:t>
      </w:r>
    </w:p>
    <w:p w14:paraId="49D5C6FC" w14:textId="77777777" w:rsidR="006D7F8A" w:rsidRPr="003C2EFB" w:rsidRDefault="006D7F8A" w:rsidP="006D7F8A">
      <w:pPr>
        <w:keepLines/>
        <w:widowControl w:val="0"/>
        <w:shd w:val="clear" w:color="auto" w:fill="FFFFFF"/>
        <w:autoSpaceDE w:val="0"/>
        <w:autoSpaceDN w:val="0"/>
        <w:adjustRightInd w:val="0"/>
        <w:ind w:firstLine="851"/>
        <w:jc w:val="both"/>
        <w:rPr>
          <w:sz w:val="24"/>
          <w:szCs w:val="24"/>
        </w:rPr>
      </w:pPr>
      <w:r w:rsidRPr="003C2EFB">
        <w:rPr>
          <w:sz w:val="24"/>
          <w:szCs w:val="24"/>
        </w:rPr>
        <w:t>4.1.2</w:t>
      </w:r>
      <w:r w:rsidR="00A57E67">
        <w:rPr>
          <w:sz w:val="24"/>
          <w:szCs w:val="24"/>
        </w:rPr>
        <w:t>8</w:t>
      </w:r>
      <w:r w:rsidRPr="003C2EFB">
        <w:rPr>
          <w:sz w:val="24"/>
          <w:szCs w:val="24"/>
        </w:rPr>
        <w:t xml:space="preserve">.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Графиком освоения капитальных вложений и финансирования поставок, работ по </w:t>
      </w:r>
      <w:r w:rsidRPr="00DB2B8B">
        <w:rPr>
          <w:sz w:val="24"/>
          <w:szCs w:val="24"/>
        </w:rPr>
        <w:t xml:space="preserve">строительству </w:t>
      </w:r>
      <w:r w:rsidRPr="003C2EFB">
        <w:rPr>
          <w:sz w:val="24"/>
          <w:szCs w:val="24"/>
        </w:rPr>
        <w:t>Объект</w:t>
      </w:r>
      <w:r w:rsidR="00D773A6">
        <w:rPr>
          <w:sz w:val="24"/>
          <w:szCs w:val="24"/>
        </w:rPr>
        <w:t>а</w:t>
      </w:r>
      <w:r w:rsidRPr="003C2EFB">
        <w:rPr>
          <w:sz w:val="24"/>
          <w:szCs w:val="24"/>
        </w:rPr>
        <w:t xml:space="preserve"> (Приложение № 3 к настоящему Договору). </w:t>
      </w:r>
    </w:p>
    <w:p w14:paraId="293F90B5" w14:textId="77777777" w:rsidR="006D7F8A" w:rsidRPr="003C2EFB" w:rsidRDefault="006D7F8A" w:rsidP="006D7F8A">
      <w:pPr>
        <w:keepLines/>
        <w:widowControl w:val="0"/>
        <w:shd w:val="clear" w:color="auto" w:fill="FFFFFF"/>
        <w:autoSpaceDE w:val="0"/>
        <w:autoSpaceDN w:val="0"/>
        <w:adjustRightInd w:val="0"/>
        <w:ind w:firstLine="851"/>
        <w:jc w:val="both"/>
        <w:rPr>
          <w:sz w:val="24"/>
          <w:szCs w:val="24"/>
        </w:rPr>
      </w:pPr>
      <w:r w:rsidRPr="003C2EFB">
        <w:rPr>
          <w:sz w:val="24"/>
          <w:szCs w:val="24"/>
        </w:rPr>
        <w:lastRenderedPageBreak/>
        <w:t>4.1.</w:t>
      </w:r>
      <w:r w:rsidR="00A57E67">
        <w:rPr>
          <w:sz w:val="24"/>
          <w:szCs w:val="24"/>
        </w:rPr>
        <w:t>29</w:t>
      </w:r>
      <w:r w:rsidRPr="003C2EFB">
        <w:rPr>
          <w:sz w:val="24"/>
          <w:szCs w:val="24"/>
        </w:rPr>
        <w:t>. Использовать при производстве работ на Объект</w:t>
      </w:r>
      <w:r w:rsidR="00D773A6">
        <w:rPr>
          <w:sz w:val="24"/>
          <w:szCs w:val="24"/>
        </w:rPr>
        <w:t>е</w:t>
      </w:r>
      <w:r w:rsidRPr="003C2EFB">
        <w:rPr>
          <w:sz w:val="24"/>
          <w:szCs w:val="24"/>
        </w:rPr>
        <w:t xml:space="preserve"> такие объемы и соотношение высококвалифицированного персонала и персонала с низкой и средней квалификацией, которые позволят надлежащим и своевременным образом выполнить свои обязательства по настоящему Договору; нести ответственность за прием на работу, перевозку, размещение, питание работников и соблюдение иных требований, установленных трудовым законодательством Российской Федерации.</w:t>
      </w:r>
    </w:p>
    <w:p w14:paraId="069F3D75" w14:textId="77777777" w:rsidR="006D7F8A" w:rsidRPr="00363815" w:rsidRDefault="006D7F8A" w:rsidP="006D7F8A">
      <w:pPr>
        <w:keepLines/>
        <w:widowControl w:val="0"/>
        <w:shd w:val="clear" w:color="auto" w:fill="FFFFFF"/>
        <w:autoSpaceDE w:val="0"/>
        <w:autoSpaceDN w:val="0"/>
        <w:adjustRightInd w:val="0"/>
        <w:ind w:firstLine="851"/>
        <w:jc w:val="both"/>
        <w:rPr>
          <w:iCs/>
          <w:sz w:val="24"/>
          <w:szCs w:val="24"/>
        </w:rPr>
      </w:pPr>
      <w:r w:rsidRPr="003C2EFB">
        <w:rPr>
          <w:sz w:val="24"/>
          <w:szCs w:val="24"/>
        </w:rPr>
        <w:t>4</w:t>
      </w:r>
      <w:r w:rsidRPr="003C2EFB">
        <w:rPr>
          <w:sz w:val="24"/>
          <w:szCs w:val="24"/>
          <w:lang w:val="ru-MD"/>
        </w:rPr>
        <w:t>.1.3</w:t>
      </w:r>
      <w:r w:rsidR="00A57E67">
        <w:rPr>
          <w:sz w:val="24"/>
          <w:szCs w:val="24"/>
          <w:lang w:val="ru-MD"/>
        </w:rPr>
        <w:t>0</w:t>
      </w:r>
      <w:r w:rsidRPr="00363815">
        <w:rPr>
          <w:sz w:val="24"/>
          <w:szCs w:val="24"/>
        </w:rPr>
        <w:t>. Выполнить в полном объеме все свои обязательства, предусмотренные в других разделах настоящего Договора.</w:t>
      </w:r>
    </w:p>
    <w:p w14:paraId="260572D8" w14:textId="77777777" w:rsidR="006D7F8A" w:rsidRPr="000D5E61" w:rsidRDefault="006D7F8A" w:rsidP="006D7F8A">
      <w:pPr>
        <w:keepLines/>
        <w:widowControl w:val="0"/>
        <w:ind w:firstLine="851"/>
        <w:jc w:val="both"/>
        <w:rPr>
          <w:iCs/>
          <w:sz w:val="24"/>
          <w:szCs w:val="24"/>
        </w:rPr>
      </w:pPr>
      <w:r w:rsidRPr="00363815">
        <w:rPr>
          <w:iCs/>
          <w:sz w:val="24"/>
          <w:szCs w:val="24"/>
        </w:rPr>
        <w:t>4.1.3</w:t>
      </w:r>
      <w:r w:rsidR="00A57E67">
        <w:rPr>
          <w:iCs/>
          <w:sz w:val="24"/>
          <w:szCs w:val="24"/>
        </w:rPr>
        <w:t>1</w:t>
      </w:r>
      <w:r w:rsidRPr="00363815">
        <w:rPr>
          <w:iCs/>
          <w:sz w:val="24"/>
          <w:szCs w:val="24"/>
        </w:rPr>
        <w:t xml:space="preserve">. В случае если до завершения выполнения любого этапа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w:t>
      </w:r>
      <w:r w:rsidRPr="00793AD6">
        <w:rPr>
          <w:iCs/>
          <w:sz w:val="24"/>
          <w:szCs w:val="24"/>
        </w:rPr>
        <w:t>об устранении недостатков, Подрядчик об</w:t>
      </w:r>
      <w:r w:rsidRPr="00F02654">
        <w:rPr>
          <w:iCs/>
          <w:sz w:val="24"/>
          <w:szCs w:val="24"/>
        </w:rPr>
        <w:t>язан к сроку окончания работ по этапу устранить замечания Заказчика за свой счет.</w:t>
      </w:r>
    </w:p>
    <w:p w14:paraId="3A138AEE" w14:textId="77777777" w:rsidR="006D7F8A" w:rsidRPr="003C2EFB" w:rsidRDefault="006D7F8A" w:rsidP="006D7F8A">
      <w:pPr>
        <w:pStyle w:val="27"/>
        <w:keepLines/>
        <w:tabs>
          <w:tab w:val="left" w:pos="4628"/>
        </w:tabs>
        <w:spacing w:before="0" w:line="240" w:lineRule="auto"/>
        <w:ind w:left="20" w:right="20" w:firstLine="740"/>
        <w:rPr>
          <w:i/>
          <w:iCs/>
          <w:color w:val="000000"/>
          <w:sz w:val="24"/>
          <w:szCs w:val="24"/>
          <w:lang w:bidi="ru-RU"/>
        </w:rPr>
      </w:pPr>
      <w:r w:rsidRPr="003C2EFB">
        <w:rPr>
          <w:sz w:val="24"/>
          <w:szCs w:val="24"/>
        </w:rPr>
        <w:t>4.1.3</w:t>
      </w:r>
      <w:r w:rsidR="00A57E67">
        <w:rPr>
          <w:sz w:val="24"/>
          <w:szCs w:val="24"/>
          <w:lang w:val="ru-RU"/>
        </w:rPr>
        <w:t>2</w:t>
      </w:r>
      <w:r w:rsidRPr="00363815">
        <w:rPr>
          <w:sz w:val="24"/>
          <w:szCs w:val="24"/>
        </w:rPr>
        <w:t xml:space="preserve">. </w:t>
      </w:r>
      <w:r w:rsidRPr="00363815">
        <w:rPr>
          <w:rStyle w:val="aff1"/>
          <w:sz w:val="24"/>
          <w:szCs w:val="24"/>
        </w:rPr>
        <w:t>(при заключении договоров с юридическими лицами)</w:t>
      </w:r>
      <w:r w:rsidRPr="00363815">
        <w:rPr>
          <w:sz w:val="24"/>
          <w:szCs w:val="24"/>
        </w:rPr>
        <w:t xml:space="preserve"> Подрядчик обязуется предоставлять Заказчику информацию: а) об изменении состава собственников Подрядчика (включая конечных бенефициаров), а также состава исполнительных органов Подрядчика; б</w:t>
      </w:r>
      <w:r w:rsidRPr="00793AD6">
        <w:rPr>
          <w:sz w:val="24"/>
          <w:szCs w:val="24"/>
        </w:rPr>
        <w:t>) информацию об изменении состава собственников (включая конечных бенефициаров) привлекаемых субподрядчиков/соисполнителей Подрядчика, а также состава исполнительных органов привлекаемых субподрядчиков/соисполнителей. В целях раскрытия вышеуказанно</w:t>
      </w:r>
      <w:r w:rsidRPr="00F02654">
        <w:rPr>
          <w:sz w:val="24"/>
          <w:szCs w:val="24"/>
        </w:rPr>
        <w:t>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 а также оригинал согласия на обработку персональных данных физиче</w:t>
      </w:r>
      <w:r w:rsidRPr="000D5E61">
        <w:rPr>
          <w:sz w:val="24"/>
          <w:szCs w:val="24"/>
        </w:rPr>
        <w:t>ских лиц (руководителей, учредителей, участников, акционеров и т.д.) с подписью субъекта персональных данных по форме, утвержденной Заказчиком.</w:t>
      </w:r>
    </w:p>
    <w:p w14:paraId="1AC5AAB9" w14:textId="77777777" w:rsidR="006D7F8A" w:rsidRDefault="006D7F8A" w:rsidP="006D7F8A">
      <w:pPr>
        <w:pStyle w:val="26"/>
        <w:keepLines/>
        <w:shd w:val="clear" w:color="auto" w:fill="auto"/>
        <w:spacing w:after="0" w:line="240" w:lineRule="auto"/>
        <w:jc w:val="both"/>
        <w:rPr>
          <w:i w:val="0"/>
          <w:sz w:val="24"/>
          <w:szCs w:val="24"/>
        </w:rPr>
      </w:pPr>
      <w:r w:rsidRPr="000E7C1F">
        <w:rPr>
          <w:sz w:val="24"/>
          <w:szCs w:val="24"/>
        </w:rPr>
        <w:t>(при заключении договоро</w:t>
      </w:r>
      <w:r>
        <w:rPr>
          <w:sz w:val="24"/>
          <w:szCs w:val="24"/>
        </w:rPr>
        <w:t>в с</w:t>
      </w:r>
      <w:r w:rsidRPr="000E7C1F">
        <w:rPr>
          <w:sz w:val="24"/>
          <w:szCs w:val="24"/>
        </w:rPr>
        <w:t xml:space="preserve"> физическими лицами/индивидуальными предпринимателями</w:t>
      </w:r>
      <w:r>
        <w:rPr>
          <w:sz w:val="24"/>
          <w:szCs w:val="24"/>
        </w:rPr>
        <w:t>)</w:t>
      </w:r>
      <w:r w:rsidRPr="00793AD6">
        <w:rPr>
          <w:sz w:val="24"/>
          <w:szCs w:val="24"/>
        </w:rPr>
        <w:t xml:space="preserve"> </w:t>
      </w:r>
      <w:r w:rsidRPr="005645E9">
        <w:rPr>
          <w:i w:val="0"/>
          <w:sz w:val="24"/>
          <w:szCs w:val="24"/>
        </w:rPr>
        <w:t>Подрядчик обязуется предоставлять Заказчику информацию о произошедших изменениях персональных данных Подрядчика /руководителя Подрядчика (Ф.И.О., серия и номер, кем и когда выдан, место регистрации). В целях раскрытия вышеуказанной информации не позднее 5 (пяти) рабочих дней с даты наступления соответствующего события (юридического факта) предоставляются сканированные документы, подтверждающие произошедшие изменения.</w:t>
      </w:r>
    </w:p>
    <w:p w14:paraId="2C334204" w14:textId="77777777" w:rsidR="006D7F8A" w:rsidRPr="00F02654" w:rsidRDefault="006D7F8A" w:rsidP="006D7F8A">
      <w:pPr>
        <w:keepLines/>
        <w:widowControl w:val="0"/>
        <w:shd w:val="clear" w:color="auto" w:fill="FFFFFF"/>
        <w:ind w:firstLine="851"/>
        <w:jc w:val="both"/>
        <w:rPr>
          <w:iCs/>
          <w:sz w:val="24"/>
          <w:szCs w:val="24"/>
        </w:rPr>
      </w:pPr>
      <w:r w:rsidRPr="003C2EFB">
        <w:rPr>
          <w:sz w:val="24"/>
          <w:szCs w:val="24"/>
        </w:rPr>
        <w:t>4.1.3</w:t>
      </w:r>
      <w:r w:rsidR="00A57E67">
        <w:rPr>
          <w:sz w:val="24"/>
          <w:szCs w:val="24"/>
        </w:rPr>
        <w:t>3</w:t>
      </w:r>
      <w:r w:rsidRPr="00363815">
        <w:rPr>
          <w:sz w:val="24"/>
          <w:szCs w:val="24"/>
        </w:rPr>
        <w:t xml:space="preserve">. </w:t>
      </w:r>
      <w:r w:rsidRPr="00363815">
        <w:rPr>
          <w:iCs/>
          <w:sz w:val="24"/>
          <w:szCs w:val="24"/>
        </w:rPr>
        <w:t xml:space="preserve">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w:t>
      </w:r>
      <w:r w:rsidRPr="00793AD6">
        <w:rPr>
          <w:iCs/>
          <w:sz w:val="24"/>
          <w:szCs w:val="24"/>
        </w:rPr>
        <w:t>и наблюдение за Объектом.</w:t>
      </w:r>
    </w:p>
    <w:p w14:paraId="45785FE1" w14:textId="77777777" w:rsidR="006D7F8A" w:rsidRPr="00363815" w:rsidRDefault="006D7F8A" w:rsidP="006D7F8A">
      <w:pPr>
        <w:pStyle w:val="27"/>
        <w:keepLines/>
        <w:spacing w:before="0" w:line="240" w:lineRule="auto"/>
        <w:ind w:left="40" w:right="20" w:firstLine="720"/>
        <w:rPr>
          <w:sz w:val="24"/>
          <w:szCs w:val="24"/>
        </w:rPr>
      </w:pPr>
      <w:r w:rsidRPr="00363815">
        <w:rPr>
          <w:sz w:val="24"/>
          <w:szCs w:val="24"/>
        </w:rPr>
        <w:t>4.1.3</w:t>
      </w:r>
      <w:r w:rsidR="00A57E67">
        <w:rPr>
          <w:sz w:val="24"/>
          <w:szCs w:val="24"/>
          <w:lang w:val="ru-RU"/>
        </w:rPr>
        <w:t>4</w:t>
      </w:r>
      <w:r w:rsidRPr="00363815">
        <w:rPr>
          <w:sz w:val="24"/>
          <w:szCs w:val="24"/>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14:paraId="36031F11" w14:textId="77777777" w:rsidR="006D7F8A" w:rsidRPr="00363815" w:rsidRDefault="006D7F8A" w:rsidP="006D7F8A">
      <w:pPr>
        <w:pStyle w:val="27"/>
        <w:keepLines/>
        <w:shd w:val="clear" w:color="auto" w:fill="auto"/>
        <w:spacing w:before="0" w:line="240" w:lineRule="auto"/>
        <w:ind w:left="40" w:right="20" w:firstLine="720"/>
        <w:rPr>
          <w:sz w:val="24"/>
          <w:szCs w:val="24"/>
        </w:rPr>
      </w:pPr>
      <w:r w:rsidRPr="00363815">
        <w:rPr>
          <w:sz w:val="24"/>
          <w:szCs w:val="24"/>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стоимости договора.</w:t>
      </w:r>
    </w:p>
    <w:p w14:paraId="30CBB155" w14:textId="77777777" w:rsidR="006D7F8A" w:rsidRDefault="006D7F8A" w:rsidP="006D7F8A">
      <w:pPr>
        <w:pStyle w:val="afb"/>
        <w:keepLines/>
        <w:widowControl w:val="0"/>
        <w:tabs>
          <w:tab w:val="left" w:pos="1134"/>
        </w:tabs>
        <w:spacing w:after="0" w:line="240" w:lineRule="auto"/>
        <w:ind w:left="0" w:firstLine="709"/>
        <w:jc w:val="both"/>
        <w:rPr>
          <w:rFonts w:ascii="Times New Roman" w:hAnsi="Times New Roman"/>
          <w:sz w:val="24"/>
          <w:szCs w:val="24"/>
        </w:rPr>
      </w:pPr>
      <w:r w:rsidRPr="003C2EFB">
        <w:rPr>
          <w:rFonts w:ascii="Times New Roman" w:hAnsi="Times New Roman"/>
          <w:sz w:val="24"/>
          <w:szCs w:val="24"/>
        </w:rPr>
        <w:t>4.1.</w:t>
      </w:r>
      <w:r>
        <w:rPr>
          <w:rFonts w:ascii="Times New Roman" w:hAnsi="Times New Roman"/>
          <w:sz w:val="24"/>
          <w:szCs w:val="24"/>
        </w:rPr>
        <w:t>3</w:t>
      </w:r>
      <w:r w:rsidR="00A57E67">
        <w:rPr>
          <w:rFonts w:ascii="Times New Roman" w:hAnsi="Times New Roman"/>
          <w:sz w:val="24"/>
          <w:szCs w:val="24"/>
        </w:rPr>
        <w:t>5</w:t>
      </w:r>
      <w:r w:rsidRPr="00363815">
        <w:rPr>
          <w:rFonts w:ascii="Times New Roman" w:hAnsi="Times New Roman"/>
          <w:sz w:val="24"/>
          <w:szCs w:val="24"/>
        </w:rPr>
        <w:t>. Подрядчик обязан</w:t>
      </w:r>
      <w:r w:rsidR="00DB2B8B">
        <w:rPr>
          <w:rFonts w:ascii="Times New Roman" w:hAnsi="Times New Roman"/>
          <w:sz w:val="24"/>
          <w:szCs w:val="24"/>
        </w:rPr>
        <w:t xml:space="preserve"> еженедельно</w:t>
      </w:r>
      <w:r w:rsidRPr="00363815">
        <w:rPr>
          <w:rFonts w:ascii="Times New Roman" w:hAnsi="Times New Roman"/>
          <w:sz w:val="24"/>
          <w:szCs w:val="24"/>
        </w:rPr>
        <w:t xml:space="preserve"> предоставлять Заказчику </w:t>
      </w:r>
      <w:r w:rsidRPr="00793AD6">
        <w:rPr>
          <w:rFonts w:ascii="Times New Roman" w:hAnsi="Times New Roman"/>
          <w:sz w:val="24"/>
          <w:szCs w:val="24"/>
        </w:rPr>
        <w:t>отчет и ходе выполнения работ по настоящему Договору.</w:t>
      </w:r>
    </w:p>
    <w:p w14:paraId="115EE1C6" w14:textId="6CBF04AA" w:rsidR="00912508" w:rsidRPr="0077152E" w:rsidRDefault="00912508" w:rsidP="0077152E">
      <w:pPr>
        <w:autoSpaceDE w:val="0"/>
        <w:autoSpaceDN w:val="0"/>
        <w:adjustRightInd w:val="0"/>
        <w:ind w:firstLine="709"/>
        <w:jc w:val="both"/>
        <w:rPr>
          <w:sz w:val="24"/>
          <w:szCs w:val="24"/>
        </w:rPr>
      </w:pPr>
      <w:r w:rsidRPr="0077152E">
        <w:rPr>
          <w:sz w:val="24"/>
          <w:szCs w:val="24"/>
        </w:rPr>
        <w:t>4.</w:t>
      </w:r>
      <w:r w:rsidR="00DB2B8B">
        <w:rPr>
          <w:sz w:val="24"/>
          <w:szCs w:val="24"/>
        </w:rPr>
        <w:t>1.</w:t>
      </w:r>
      <w:r w:rsidRPr="0077152E">
        <w:rPr>
          <w:sz w:val="24"/>
          <w:szCs w:val="24"/>
        </w:rPr>
        <w:t>3</w:t>
      </w:r>
      <w:r w:rsidR="00A57E67">
        <w:rPr>
          <w:sz w:val="24"/>
          <w:szCs w:val="24"/>
        </w:rPr>
        <w:t>6</w:t>
      </w:r>
      <w:r w:rsidRPr="0077152E">
        <w:rPr>
          <w:sz w:val="24"/>
          <w:szCs w:val="24"/>
        </w:rPr>
        <w:t xml:space="preserve">. Принять на хранение от Заказчика оборудование, указанное в складской квитанции, оформленной в установленном порядке по форме </w:t>
      </w:r>
      <w:r w:rsidRPr="007A3DEB">
        <w:rPr>
          <w:sz w:val="24"/>
          <w:szCs w:val="24"/>
        </w:rPr>
        <w:t>приложения № 1</w:t>
      </w:r>
      <w:r w:rsidR="00122B67">
        <w:rPr>
          <w:sz w:val="24"/>
          <w:szCs w:val="24"/>
        </w:rPr>
        <w:t>0</w:t>
      </w:r>
      <w:r w:rsidRPr="0077152E">
        <w:rPr>
          <w:sz w:val="24"/>
          <w:szCs w:val="24"/>
        </w:rPr>
        <w:t xml:space="preserve"> настоящего Договора.</w:t>
      </w:r>
    </w:p>
    <w:p w14:paraId="00081EE2" w14:textId="77777777" w:rsidR="00912508" w:rsidRPr="0077152E" w:rsidRDefault="00912508" w:rsidP="0077152E">
      <w:pPr>
        <w:autoSpaceDE w:val="0"/>
        <w:autoSpaceDN w:val="0"/>
        <w:adjustRightInd w:val="0"/>
        <w:ind w:firstLine="709"/>
        <w:jc w:val="both"/>
        <w:rPr>
          <w:sz w:val="24"/>
          <w:szCs w:val="24"/>
        </w:rPr>
      </w:pPr>
      <w:r w:rsidRPr="0077152E">
        <w:rPr>
          <w:sz w:val="24"/>
          <w:szCs w:val="24"/>
        </w:rPr>
        <w:t>4.</w:t>
      </w:r>
      <w:r w:rsidR="00DB2B8B">
        <w:rPr>
          <w:sz w:val="24"/>
          <w:szCs w:val="24"/>
        </w:rPr>
        <w:t>1.</w:t>
      </w:r>
      <w:r w:rsidR="00A57E67">
        <w:rPr>
          <w:sz w:val="24"/>
          <w:szCs w:val="24"/>
        </w:rPr>
        <w:t>37</w:t>
      </w:r>
      <w:r w:rsidRPr="0077152E">
        <w:rPr>
          <w:sz w:val="24"/>
          <w:szCs w:val="24"/>
        </w:rPr>
        <w:t>. Хранить переданное Заказчиком оборудование лично, до момента его востребования Заказчиком.</w:t>
      </w:r>
    </w:p>
    <w:p w14:paraId="52956F2F" w14:textId="77777777" w:rsidR="00912508" w:rsidRPr="0077152E" w:rsidRDefault="00912508" w:rsidP="0077152E">
      <w:pPr>
        <w:autoSpaceDE w:val="0"/>
        <w:autoSpaceDN w:val="0"/>
        <w:adjustRightInd w:val="0"/>
        <w:ind w:firstLine="709"/>
        <w:jc w:val="both"/>
        <w:rPr>
          <w:sz w:val="24"/>
          <w:szCs w:val="24"/>
        </w:rPr>
      </w:pPr>
      <w:r w:rsidRPr="0077152E">
        <w:rPr>
          <w:sz w:val="24"/>
          <w:szCs w:val="24"/>
        </w:rPr>
        <w:t>4.</w:t>
      </w:r>
      <w:r w:rsidR="00DB2B8B">
        <w:rPr>
          <w:sz w:val="24"/>
          <w:szCs w:val="24"/>
        </w:rPr>
        <w:t>1.</w:t>
      </w:r>
      <w:r w:rsidR="00A57E67">
        <w:rPr>
          <w:sz w:val="24"/>
          <w:szCs w:val="24"/>
        </w:rPr>
        <w:t>38</w:t>
      </w:r>
      <w:r w:rsidRPr="0077152E">
        <w:rPr>
          <w:sz w:val="24"/>
          <w:szCs w:val="24"/>
        </w:rPr>
        <w:t>. Принять для сохранности переданного ему оборудования все необходимые (противопожарные, охранные, санитарные и др.) меры, в том числе предусмотренные действующим законодательством, для того, чтобы обеспечить сохранность переданного на хранение оборудования, а также принять для сохранности оборудования меры, соответствующие документации завода-изготовителя и свойствам переданного на хранение оборудования.</w:t>
      </w:r>
    </w:p>
    <w:p w14:paraId="49D748EC" w14:textId="77777777" w:rsidR="00912508" w:rsidRPr="0077152E" w:rsidRDefault="00912508" w:rsidP="0077152E">
      <w:pPr>
        <w:autoSpaceDE w:val="0"/>
        <w:autoSpaceDN w:val="0"/>
        <w:adjustRightInd w:val="0"/>
        <w:ind w:firstLine="709"/>
        <w:jc w:val="both"/>
        <w:rPr>
          <w:sz w:val="24"/>
          <w:szCs w:val="24"/>
        </w:rPr>
      </w:pPr>
      <w:r w:rsidRPr="0077152E">
        <w:rPr>
          <w:sz w:val="24"/>
          <w:szCs w:val="24"/>
        </w:rPr>
        <w:lastRenderedPageBreak/>
        <w:t>4.</w:t>
      </w:r>
      <w:r w:rsidR="00DB2B8B">
        <w:rPr>
          <w:sz w:val="24"/>
          <w:szCs w:val="24"/>
        </w:rPr>
        <w:t>1.</w:t>
      </w:r>
      <w:r w:rsidR="00A57E67">
        <w:rPr>
          <w:sz w:val="24"/>
          <w:szCs w:val="24"/>
        </w:rPr>
        <w:t>39</w:t>
      </w:r>
      <w:r w:rsidRPr="0077152E">
        <w:rPr>
          <w:sz w:val="24"/>
          <w:szCs w:val="24"/>
        </w:rPr>
        <w:t xml:space="preserve">. Без </w:t>
      </w:r>
      <w:hyperlink r:id="rId11" w:history="1">
        <w:r w:rsidRPr="0077152E">
          <w:rPr>
            <w:sz w:val="24"/>
            <w:szCs w:val="24"/>
          </w:rPr>
          <w:t>согласия</w:t>
        </w:r>
      </w:hyperlink>
      <w:r w:rsidRPr="0077152E">
        <w:rPr>
          <w:sz w:val="24"/>
          <w:szCs w:val="24"/>
        </w:rPr>
        <w:t xml:space="preserve"> Заказчика не использовать переданное на хранение оборудование, а равно не предоставлять возможность пользования им третьим лицам.</w:t>
      </w:r>
    </w:p>
    <w:p w14:paraId="63156DF5" w14:textId="77777777" w:rsidR="00912508" w:rsidRPr="0077152E" w:rsidRDefault="00912508" w:rsidP="0077152E">
      <w:pPr>
        <w:autoSpaceDE w:val="0"/>
        <w:autoSpaceDN w:val="0"/>
        <w:adjustRightInd w:val="0"/>
        <w:ind w:firstLine="709"/>
        <w:jc w:val="both"/>
        <w:rPr>
          <w:sz w:val="24"/>
          <w:szCs w:val="24"/>
        </w:rPr>
      </w:pPr>
      <w:r w:rsidRPr="0077152E">
        <w:rPr>
          <w:sz w:val="24"/>
          <w:szCs w:val="24"/>
        </w:rPr>
        <w:t>4.</w:t>
      </w:r>
      <w:r w:rsidR="00DB2B8B">
        <w:rPr>
          <w:sz w:val="24"/>
          <w:szCs w:val="24"/>
        </w:rPr>
        <w:t>1.</w:t>
      </w:r>
      <w:r w:rsidRPr="0077152E">
        <w:rPr>
          <w:sz w:val="24"/>
          <w:szCs w:val="24"/>
        </w:rPr>
        <w:t>4</w:t>
      </w:r>
      <w:r w:rsidR="00A57E67">
        <w:rPr>
          <w:sz w:val="24"/>
          <w:szCs w:val="24"/>
        </w:rPr>
        <w:t>0</w:t>
      </w:r>
      <w:r w:rsidRPr="0077152E">
        <w:rPr>
          <w:sz w:val="24"/>
          <w:szCs w:val="24"/>
        </w:rPr>
        <w:t>. Незамедлительно уведомить Заказчика о необходимости изменения условий хранения оборудования. До получения ответа Заказчика Подрядчик не вправе в одностороннем порядке изменять условия хранения имущества.</w:t>
      </w:r>
    </w:p>
    <w:p w14:paraId="4828433E" w14:textId="77777777" w:rsidR="00912508" w:rsidRPr="0077152E" w:rsidRDefault="00912508" w:rsidP="0077152E">
      <w:pPr>
        <w:autoSpaceDE w:val="0"/>
        <w:autoSpaceDN w:val="0"/>
        <w:adjustRightInd w:val="0"/>
        <w:ind w:firstLine="540"/>
        <w:jc w:val="both"/>
        <w:rPr>
          <w:sz w:val="24"/>
          <w:szCs w:val="24"/>
        </w:rPr>
      </w:pPr>
      <w:r w:rsidRPr="0077152E">
        <w:rPr>
          <w:sz w:val="24"/>
          <w:szCs w:val="24"/>
        </w:rPr>
        <w:t xml:space="preserve"> Если изменение условий хранения необходимо для устранения опасности утраты, недостачи или повреждения переданного оборудования Подрядчик вправе изменить способ, место и иные условия хранения, не дожидаясь ответа Заказчика.</w:t>
      </w:r>
    </w:p>
    <w:p w14:paraId="4BA8894C" w14:textId="77777777" w:rsidR="00912508" w:rsidRPr="0077152E" w:rsidRDefault="00912508" w:rsidP="0077152E">
      <w:pPr>
        <w:autoSpaceDE w:val="0"/>
        <w:autoSpaceDN w:val="0"/>
        <w:adjustRightInd w:val="0"/>
        <w:ind w:firstLine="709"/>
        <w:jc w:val="both"/>
        <w:rPr>
          <w:sz w:val="24"/>
          <w:szCs w:val="24"/>
        </w:rPr>
      </w:pPr>
      <w:r w:rsidRPr="0077152E">
        <w:rPr>
          <w:sz w:val="24"/>
          <w:szCs w:val="24"/>
        </w:rPr>
        <w:t>4.</w:t>
      </w:r>
      <w:r w:rsidR="004D6433">
        <w:rPr>
          <w:sz w:val="24"/>
          <w:szCs w:val="24"/>
        </w:rPr>
        <w:t>1.</w:t>
      </w:r>
      <w:r w:rsidRPr="0077152E">
        <w:rPr>
          <w:sz w:val="24"/>
          <w:szCs w:val="24"/>
        </w:rPr>
        <w:t>4</w:t>
      </w:r>
      <w:r w:rsidR="00A57E67">
        <w:rPr>
          <w:sz w:val="24"/>
          <w:szCs w:val="24"/>
        </w:rPr>
        <w:t>1</w:t>
      </w:r>
      <w:r w:rsidRPr="0077152E">
        <w:rPr>
          <w:sz w:val="24"/>
          <w:szCs w:val="24"/>
        </w:rPr>
        <w:t xml:space="preserve">. Подрядчик несет полную материальную ответственность за сохранность оборудования в течение срока хранения (до передачи оборудования в монтаж по форме </w:t>
      </w:r>
      <w:r w:rsidR="0077152E">
        <w:rPr>
          <w:sz w:val="24"/>
          <w:szCs w:val="24"/>
        </w:rPr>
        <w:t xml:space="preserve">                  </w:t>
      </w:r>
      <w:r w:rsidRPr="0077152E">
        <w:rPr>
          <w:sz w:val="24"/>
          <w:szCs w:val="24"/>
        </w:rPr>
        <w:t>№ ОС-15).</w:t>
      </w:r>
    </w:p>
    <w:p w14:paraId="1BA81868" w14:textId="77777777" w:rsidR="00912508" w:rsidRPr="00FE2A66" w:rsidRDefault="00912508" w:rsidP="006D7F8A">
      <w:pPr>
        <w:ind w:firstLine="708"/>
        <w:jc w:val="both"/>
        <w:rPr>
          <w:i/>
          <w:color w:val="000000"/>
          <w:sz w:val="24"/>
          <w:szCs w:val="24"/>
        </w:rPr>
      </w:pPr>
    </w:p>
    <w:p w14:paraId="1ABD018F" w14:textId="77777777" w:rsidR="006D7F8A" w:rsidRPr="00312FF0" w:rsidRDefault="006D7F8A" w:rsidP="006D7F8A">
      <w:pPr>
        <w:keepLines/>
        <w:widowControl w:val="0"/>
        <w:shd w:val="clear" w:color="auto" w:fill="FFFFFF"/>
        <w:ind w:firstLine="567"/>
        <w:jc w:val="both"/>
        <w:rPr>
          <w:color w:val="000000"/>
          <w:sz w:val="24"/>
          <w:szCs w:val="24"/>
          <w:u w:val="single"/>
        </w:rPr>
      </w:pPr>
      <w:r w:rsidRPr="00312FF0">
        <w:rPr>
          <w:color w:val="000000"/>
          <w:sz w:val="24"/>
          <w:szCs w:val="24"/>
        </w:rPr>
        <w:t xml:space="preserve">4.2. </w:t>
      </w:r>
      <w:r w:rsidRPr="00312FF0">
        <w:rPr>
          <w:color w:val="000000"/>
          <w:sz w:val="24"/>
          <w:szCs w:val="24"/>
          <w:u w:val="single"/>
        </w:rPr>
        <w:t>Подрядчик вправе:</w:t>
      </w:r>
    </w:p>
    <w:p w14:paraId="517FEB42" w14:textId="77777777" w:rsidR="006D7F8A" w:rsidRPr="003C2EFB" w:rsidRDefault="006D7F8A" w:rsidP="006D7F8A">
      <w:pPr>
        <w:keepLines/>
        <w:widowControl w:val="0"/>
        <w:shd w:val="clear" w:color="auto" w:fill="FFFFFF"/>
        <w:ind w:firstLine="851"/>
        <w:jc w:val="both"/>
        <w:rPr>
          <w:sz w:val="24"/>
          <w:szCs w:val="24"/>
        </w:rPr>
      </w:pPr>
      <w:r w:rsidRPr="00BA4D01">
        <w:rPr>
          <w:sz w:val="24"/>
          <w:szCs w:val="24"/>
        </w:rPr>
        <w:t xml:space="preserve">4.2.1. По согласованию с Заказчиком, досрочно выполнить и сдать Заказчику результаты выполненных работ как в целом по Договору, так и по отдельным этапам </w:t>
      </w:r>
      <w:r w:rsidR="008A1AD3" w:rsidRPr="00BA4D01">
        <w:rPr>
          <w:sz w:val="24"/>
          <w:szCs w:val="24"/>
        </w:rPr>
        <w:t>работ согласно</w:t>
      </w:r>
      <w:r w:rsidRPr="00BA4D01">
        <w:rPr>
          <w:sz w:val="24"/>
          <w:szCs w:val="24"/>
        </w:rPr>
        <w:t xml:space="preserve"> Графику освоения капитальных вложений и финансирования поставок, работ </w:t>
      </w:r>
      <w:r w:rsidR="008A1AD3" w:rsidRPr="00BA4D01">
        <w:rPr>
          <w:sz w:val="24"/>
          <w:szCs w:val="24"/>
        </w:rPr>
        <w:t>по строительству</w:t>
      </w:r>
      <w:r w:rsidRPr="008A1AD3">
        <w:rPr>
          <w:sz w:val="24"/>
          <w:szCs w:val="24"/>
        </w:rPr>
        <w:t xml:space="preserve"> </w:t>
      </w:r>
      <w:r w:rsidRPr="00BA4D01">
        <w:rPr>
          <w:sz w:val="24"/>
          <w:szCs w:val="24"/>
        </w:rPr>
        <w:t xml:space="preserve">Объекта </w:t>
      </w:r>
      <w:r w:rsidRPr="00BA4D01">
        <w:rPr>
          <w:iCs/>
          <w:sz w:val="24"/>
          <w:szCs w:val="24"/>
        </w:rPr>
        <w:t>(Приложение № 3 к настоящему Договору)</w:t>
      </w:r>
      <w:r w:rsidRPr="00BA4D01">
        <w:rPr>
          <w:sz w:val="24"/>
          <w:szCs w:val="24"/>
        </w:rPr>
        <w:t>, без подписания дополнительного соглашения к настоящему Договору.</w:t>
      </w:r>
    </w:p>
    <w:p w14:paraId="337112B4"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4.2.2. Требовать оплаты принятых Заказчиком результатов выполненных работ согласно условиям настоящего Договора.</w:t>
      </w:r>
    </w:p>
    <w:p w14:paraId="13E7410F" w14:textId="77777777" w:rsidR="006D7F8A" w:rsidRDefault="006D7F8A" w:rsidP="006D7F8A">
      <w:pPr>
        <w:keepLines/>
        <w:widowControl w:val="0"/>
        <w:shd w:val="clear" w:color="auto" w:fill="FFFFFF"/>
        <w:ind w:firstLine="851"/>
        <w:jc w:val="both"/>
        <w:rPr>
          <w:sz w:val="24"/>
          <w:szCs w:val="24"/>
        </w:rPr>
      </w:pPr>
    </w:p>
    <w:p w14:paraId="29B7A2BC" w14:textId="77777777" w:rsidR="006D7F8A" w:rsidRDefault="006D7F8A" w:rsidP="006D7F8A">
      <w:pPr>
        <w:keepLines/>
        <w:widowControl w:val="0"/>
        <w:shd w:val="clear" w:color="auto" w:fill="FFFFFF"/>
        <w:jc w:val="center"/>
        <w:rPr>
          <w:b/>
          <w:sz w:val="24"/>
          <w:szCs w:val="24"/>
        </w:rPr>
      </w:pPr>
      <w:r w:rsidRPr="000D5E61">
        <w:rPr>
          <w:b/>
          <w:sz w:val="24"/>
          <w:szCs w:val="24"/>
        </w:rPr>
        <w:t xml:space="preserve">5. </w:t>
      </w:r>
      <w:r w:rsidRPr="00312FF0">
        <w:rPr>
          <w:b/>
          <w:color w:val="000000"/>
          <w:sz w:val="24"/>
          <w:szCs w:val="24"/>
        </w:rPr>
        <w:t>Права и обязанности Заказчика</w:t>
      </w:r>
    </w:p>
    <w:p w14:paraId="04EAC850" w14:textId="77777777" w:rsidR="006D7F8A" w:rsidRPr="003C2EFB" w:rsidRDefault="006D7F8A" w:rsidP="006D7F8A">
      <w:pPr>
        <w:keepLines/>
        <w:widowControl w:val="0"/>
        <w:shd w:val="clear" w:color="auto" w:fill="FFFFFF"/>
        <w:ind w:firstLine="567"/>
        <w:jc w:val="both"/>
        <w:rPr>
          <w:spacing w:val="-6"/>
          <w:sz w:val="24"/>
          <w:szCs w:val="24"/>
        </w:rPr>
      </w:pPr>
      <w:r w:rsidRPr="003C2EFB">
        <w:rPr>
          <w:spacing w:val="-6"/>
          <w:sz w:val="24"/>
          <w:szCs w:val="24"/>
        </w:rPr>
        <w:t xml:space="preserve">5.1. </w:t>
      </w:r>
      <w:r w:rsidRPr="00312FF0">
        <w:rPr>
          <w:color w:val="000000"/>
          <w:spacing w:val="-6"/>
          <w:sz w:val="24"/>
          <w:szCs w:val="24"/>
          <w:u w:val="single"/>
        </w:rPr>
        <w:t>Заказчик обязан</w:t>
      </w:r>
      <w:r w:rsidRPr="00312FF0">
        <w:rPr>
          <w:color w:val="000000"/>
          <w:spacing w:val="-6"/>
          <w:sz w:val="24"/>
          <w:szCs w:val="24"/>
        </w:rPr>
        <w:t>:</w:t>
      </w:r>
    </w:p>
    <w:p w14:paraId="3E135983" w14:textId="77777777" w:rsidR="006D7F8A" w:rsidRPr="00793AD6" w:rsidRDefault="006D7F8A" w:rsidP="006D7F8A">
      <w:pPr>
        <w:pStyle w:val="ConsNormal"/>
        <w:keepLines/>
        <w:tabs>
          <w:tab w:val="left" w:pos="1080"/>
        </w:tabs>
        <w:ind w:firstLine="851"/>
        <w:jc w:val="both"/>
        <w:rPr>
          <w:rFonts w:ascii="Times New Roman" w:hAnsi="Times New Roman"/>
          <w:sz w:val="24"/>
          <w:szCs w:val="24"/>
        </w:rPr>
      </w:pPr>
      <w:r w:rsidRPr="000E7C1F">
        <w:rPr>
          <w:rFonts w:ascii="Times New Roman" w:hAnsi="Times New Roman"/>
          <w:sz w:val="24"/>
          <w:szCs w:val="24"/>
        </w:rPr>
        <w:t>5.1.1.</w:t>
      </w:r>
      <w:r w:rsidRPr="003C2EFB">
        <w:rPr>
          <w:rFonts w:ascii="Times New Roman" w:hAnsi="Times New Roman"/>
          <w:sz w:val="24"/>
          <w:szCs w:val="24"/>
        </w:rPr>
        <w:t xml:space="preserve"> </w:t>
      </w:r>
      <w:r w:rsidRPr="000E7C1F">
        <w:rPr>
          <w:rFonts w:ascii="Times New Roman" w:hAnsi="Times New Roman"/>
          <w:sz w:val="24"/>
          <w:szCs w:val="24"/>
        </w:rPr>
        <w:t>Оказывать содействие Подрядчику в выполнении работ в рамках Договор</w:t>
      </w:r>
      <w:r w:rsidRPr="00363815">
        <w:rPr>
          <w:rFonts w:ascii="Times New Roman" w:hAnsi="Times New Roman"/>
          <w:sz w:val="24"/>
          <w:szCs w:val="24"/>
        </w:rPr>
        <w:t>а. Оказывать Подрядчику содействие в согласовании готовой технической документации с соответствующими инспектирующими орган</w:t>
      </w:r>
      <w:r w:rsidRPr="00793AD6">
        <w:rPr>
          <w:rFonts w:ascii="Times New Roman" w:hAnsi="Times New Roman"/>
          <w:sz w:val="24"/>
          <w:szCs w:val="24"/>
        </w:rPr>
        <w:t xml:space="preserve">ами и органами местного самоуправления. </w:t>
      </w:r>
    </w:p>
    <w:p w14:paraId="075DD621" w14:textId="77777777" w:rsidR="006D7F8A" w:rsidRPr="00793AD6" w:rsidRDefault="006D7F8A" w:rsidP="006D7F8A">
      <w:pPr>
        <w:pStyle w:val="ConsNormal"/>
        <w:keepLines/>
        <w:tabs>
          <w:tab w:val="left" w:pos="1080"/>
        </w:tabs>
        <w:ind w:firstLine="851"/>
        <w:jc w:val="both"/>
        <w:rPr>
          <w:rFonts w:ascii="Times New Roman" w:hAnsi="Times New Roman"/>
          <w:sz w:val="24"/>
          <w:szCs w:val="24"/>
        </w:rPr>
      </w:pPr>
      <w:r w:rsidRPr="00793AD6">
        <w:rPr>
          <w:rFonts w:ascii="Times New Roman" w:hAnsi="Times New Roman"/>
          <w:sz w:val="24"/>
          <w:szCs w:val="24"/>
        </w:rPr>
        <w:t>5.1.2. Производить приемку и оплату работ, выполненных Подрядчиком, в порядке и сроки, предусмотренные</w:t>
      </w:r>
      <w:r w:rsidRPr="003C2EFB">
        <w:rPr>
          <w:rFonts w:ascii="Times New Roman" w:hAnsi="Times New Roman"/>
          <w:sz w:val="24"/>
          <w:szCs w:val="24"/>
        </w:rPr>
        <w:t xml:space="preserve"> </w:t>
      </w:r>
      <w:r w:rsidRPr="000E7C1F">
        <w:rPr>
          <w:rFonts w:ascii="Times New Roman" w:hAnsi="Times New Roman"/>
          <w:sz w:val="24"/>
          <w:szCs w:val="24"/>
        </w:rPr>
        <w:t>условиями настоящего Договор</w:t>
      </w:r>
      <w:r w:rsidRPr="00363815">
        <w:rPr>
          <w:rFonts w:ascii="Times New Roman" w:hAnsi="Times New Roman"/>
          <w:sz w:val="24"/>
          <w:szCs w:val="24"/>
        </w:rPr>
        <w:t xml:space="preserve">а, в том числе в случае досрочной сдачи </w:t>
      </w:r>
      <w:r w:rsidRPr="00793AD6">
        <w:rPr>
          <w:rFonts w:ascii="Times New Roman" w:hAnsi="Times New Roman"/>
          <w:sz w:val="24"/>
          <w:szCs w:val="24"/>
        </w:rPr>
        <w:t>Подрядчиком результатов работ.</w:t>
      </w:r>
    </w:p>
    <w:p w14:paraId="35EC53CE" w14:textId="77777777" w:rsidR="006D7F8A" w:rsidRPr="00F02654" w:rsidRDefault="006D7F8A" w:rsidP="006D7F8A">
      <w:pPr>
        <w:pStyle w:val="ConsNormal"/>
        <w:keepLines/>
        <w:tabs>
          <w:tab w:val="left" w:pos="1080"/>
        </w:tabs>
        <w:ind w:firstLine="851"/>
        <w:jc w:val="both"/>
        <w:rPr>
          <w:rFonts w:ascii="Times New Roman" w:hAnsi="Times New Roman"/>
          <w:sz w:val="24"/>
          <w:szCs w:val="24"/>
        </w:rPr>
      </w:pPr>
      <w:r w:rsidRPr="00F02654">
        <w:rPr>
          <w:rFonts w:ascii="Times New Roman" w:hAnsi="Times New Roman"/>
          <w:sz w:val="24"/>
          <w:szCs w:val="24"/>
        </w:rPr>
        <w:t>5.1.3. 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 или выполнении изыскательских работ.</w:t>
      </w:r>
    </w:p>
    <w:p w14:paraId="4657D8EE" w14:textId="77777777" w:rsidR="006D7F8A" w:rsidRPr="003C2EFB" w:rsidRDefault="006D7F8A" w:rsidP="006D7F8A">
      <w:pPr>
        <w:keepLines/>
        <w:widowControl w:val="0"/>
        <w:shd w:val="clear" w:color="auto" w:fill="FFFFFF"/>
        <w:ind w:firstLine="851"/>
        <w:jc w:val="both"/>
        <w:rPr>
          <w:sz w:val="24"/>
          <w:szCs w:val="24"/>
        </w:rPr>
      </w:pPr>
      <w:r w:rsidRPr="000D5E61">
        <w:rPr>
          <w:sz w:val="24"/>
          <w:szCs w:val="24"/>
        </w:rPr>
        <w:t xml:space="preserve">5.1.4. </w:t>
      </w:r>
      <w:r w:rsidRPr="003C2EFB">
        <w:rPr>
          <w:sz w:val="24"/>
          <w:szCs w:val="24"/>
        </w:rPr>
        <w:t>Передать Подрядчику по акту, подписанному Подрядчиком и Заказчиком, на период выполнения работ, предусмотренных настоящим Договором, строительную площадку, пригодную для осуществления таких работ.</w:t>
      </w:r>
    </w:p>
    <w:p w14:paraId="332A0D29" w14:textId="77777777" w:rsidR="006D7F8A" w:rsidRPr="003C2EFB" w:rsidRDefault="006D7F8A" w:rsidP="006D7F8A">
      <w:pPr>
        <w:keepLines/>
        <w:widowControl w:val="0"/>
        <w:shd w:val="clear" w:color="auto" w:fill="FFFFFF"/>
        <w:tabs>
          <w:tab w:val="left" w:pos="709"/>
        </w:tabs>
        <w:ind w:firstLine="851"/>
        <w:jc w:val="both"/>
        <w:rPr>
          <w:sz w:val="24"/>
          <w:szCs w:val="24"/>
        </w:rPr>
      </w:pPr>
      <w:r w:rsidRPr="003C2EFB">
        <w:rPr>
          <w:sz w:val="24"/>
          <w:szCs w:val="24"/>
          <w:lang w:val="ru-MD"/>
        </w:rPr>
        <w:t>5.1.5.</w:t>
      </w:r>
      <w:r w:rsidRPr="003C2EFB">
        <w:rPr>
          <w:sz w:val="24"/>
          <w:szCs w:val="24"/>
        </w:rPr>
        <w:t xml:space="preserve"> Указать Подрядчику места для складирования избыточного грунта и строительного мусора.</w:t>
      </w:r>
    </w:p>
    <w:p w14:paraId="6F47AA8B"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5.1.6. Осуществлять   технический   надзор   за   выполнением Подрядчиком работ   по   настоящему   Договору    </w:t>
      </w:r>
      <w:proofErr w:type="spellStart"/>
      <w:r w:rsidRPr="003C2EFB">
        <w:rPr>
          <w:sz w:val="24"/>
          <w:szCs w:val="24"/>
        </w:rPr>
        <w:t>инженерно</w:t>
      </w:r>
      <w:proofErr w:type="spellEnd"/>
      <w:r w:rsidRPr="003C2EFB">
        <w:rPr>
          <w:sz w:val="24"/>
          <w:szCs w:val="24"/>
        </w:rPr>
        <w:t xml:space="preserve"> – техническим   персоналом филиала АО «Тюменьэнерго» </w:t>
      </w:r>
      <w:r w:rsidR="008A1AD3">
        <w:rPr>
          <w:sz w:val="24"/>
          <w:szCs w:val="24"/>
        </w:rPr>
        <w:t>Северные электрические сети</w:t>
      </w:r>
      <w:r w:rsidRPr="003C2EFB">
        <w:rPr>
          <w:sz w:val="24"/>
          <w:szCs w:val="24"/>
        </w:rPr>
        <w:t xml:space="preserve">. </w:t>
      </w:r>
    </w:p>
    <w:p w14:paraId="2B668FBB"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5.1.7. Контролировать соблюдение требований охраны труда, промышленной и пожарной безопасности персоналом Подрядчика (субподрядчика) и принимать действенные меры к нарушителям вплоть до отстранения от работы.</w:t>
      </w:r>
    </w:p>
    <w:p w14:paraId="18A4CEE1"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05A14E55" w14:textId="77777777" w:rsidR="006D7F8A" w:rsidRDefault="006D7F8A" w:rsidP="006D7F8A">
      <w:pPr>
        <w:keepLines/>
        <w:widowControl w:val="0"/>
        <w:shd w:val="clear" w:color="auto" w:fill="FFFFFF"/>
        <w:ind w:firstLine="851"/>
        <w:jc w:val="both"/>
        <w:rPr>
          <w:sz w:val="24"/>
          <w:szCs w:val="24"/>
        </w:rPr>
      </w:pPr>
      <w:r w:rsidRPr="003C2EFB">
        <w:rPr>
          <w:sz w:val="24"/>
          <w:szCs w:val="24"/>
        </w:rPr>
        <w:t>5.1.8. В течение 10 (десяти) рабочих дней с момента получения письменного обращения Подрядчика, выдать представителю(-</w:t>
      </w:r>
      <w:proofErr w:type="spellStart"/>
      <w:r w:rsidRPr="003C2EFB">
        <w:rPr>
          <w:sz w:val="24"/>
          <w:szCs w:val="24"/>
        </w:rPr>
        <w:t>лям</w:t>
      </w:r>
      <w:proofErr w:type="spellEnd"/>
      <w:r w:rsidRPr="003C2EFB">
        <w:rPr>
          <w:sz w:val="24"/>
          <w:szCs w:val="24"/>
        </w:rPr>
        <w:t>) Подрядчика доверенность на представление интересов Заказчика при исполнении Подрядчиком обязательств, предусмотренных п. 2.2.2. и 4.1.2. настоящего Договора.</w:t>
      </w:r>
    </w:p>
    <w:p w14:paraId="1846B606" w14:textId="77777777" w:rsidR="008F60AB" w:rsidRPr="0077152E" w:rsidRDefault="008F60AB" w:rsidP="008802EA">
      <w:pPr>
        <w:autoSpaceDE w:val="0"/>
        <w:autoSpaceDN w:val="0"/>
        <w:adjustRightInd w:val="0"/>
        <w:spacing w:line="276" w:lineRule="auto"/>
        <w:ind w:firstLine="851"/>
        <w:jc w:val="both"/>
        <w:rPr>
          <w:sz w:val="24"/>
          <w:szCs w:val="24"/>
        </w:rPr>
      </w:pPr>
      <w:r w:rsidRPr="0077152E">
        <w:rPr>
          <w:sz w:val="24"/>
          <w:szCs w:val="24"/>
        </w:rPr>
        <w:t>5.1.9. Передать Подрядчику со склада (</w:t>
      </w:r>
      <w:r w:rsidR="00A57E67" w:rsidRPr="003C2EFB">
        <w:rPr>
          <w:sz w:val="24"/>
          <w:szCs w:val="24"/>
        </w:rPr>
        <w:t xml:space="preserve">склад расположен </w:t>
      </w:r>
      <w:r w:rsidR="00A57E67">
        <w:rPr>
          <w:sz w:val="24"/>
          <w:szCs w:val="24"/>
        </w:rPr>
        <w:t>г. Новый Уренгой, ЯНАО, ул. Южная Магистраль, д. 56, база Северных ЭС</w:t>
      </w:r>
      <w:r w:rsidRPr="0077152E">
        <w:rPr>
          <w:sz w:val="24"/>
          <w:szCs w:val="24"/>
        </w:rPr>
        <w:t>) оборудование на ответственное хранение (до передачи оборудования в монтаж по форме № ОС-15).</w:t>
      </w:r>
      <w:r w:rsidR="002D399F" w:rsidRPr="0077152E">
        <w:rPr>
          <w:sz w:val="24"/>
          <w:szCs w:val="24"/>
        </w:rPr>
        <w:t xml:space="preserve"> </w:t>
      </w:r>
    </w:p>
    <w:p w14:paraId="6BC1BEEC" w14:textId="77777777" w:rsidR="006D7F8A" w:rsidRPr="003C2EFB" w:rsidRDefault="006D7F8A" w:rsidP="008F60AB">
      <w:pPr>
        <w:keepLines/>
        <w:widowControl w:val="0"/>
        <w:shd w:val="clear" w:color="auto" w:fill="FFFFFF"/>
        <w:ind w:firstLine="851"/>
        <w:jc w:val="both"/>
        <w:rPr>
          <w:sz w:val="24"/>
          <w:szCs w:val="24"/>
        </w:rPr>
      </w:pPr>
      <w:r w:rsidRPr="003C2EFB">
        <w:rPr>
          <w:sz w:val="24"/>
          <w:szCs w:val="24"/>
        </w:rPr>
        <w:lastRenderedPageBreak/>
        <w:t>5.1.</w:t>
      </w:r>
      <w:r w:rsidR="008F60AB">
        <w:rPr>
          <w:sz w:val="24"/>
          <w:szCs w:val="24"/>
        </w:rPr>
        <w:t>10</w:t>
      </w:r>
      <w:r w:rsidRPr="003C2EFB">
        <w:rPr>
          <w:sz w:val="24"/>
          <w:szCs w:val="24"/>
        </w:rPr>
        <w:t>. Выполнить в полном объеме все свои обязательства, предусмотренные в других разделах настоящего Договора.</w:t>
      </w:r>
    </w:p>
    <w:p w14:paraId="02C64D2A" w14:textId="77777777" w:rsidR="006D7F8A" w:rsidRPr="003C2EFB" w:rsidRDefault="006D7F8A" w:rsidP="006D7F8A">
      <w:pPr>
        <w:keepLines/>
        <w:widowControl w:val="0"/>
        <w:shd w:val="clear" w:color="auto" w:fill="FFFFFF"/>
        <w:ind w:firstLine="851"/>
        <w:jc w:val="both"/>
        <w:rPr>
          <w:sz w:val="24"/>
          <w:szCs w:val="24"/>
        </w:rPr>
      </w:pPr>
    </w:p>
    <w:p w14:paraId="0C8AE741" w14:textId="77777777" w:rsidR="006D7F8A" w:rsidRPr="003C2EFB" w:rsidRDefault="006D7F8A" w:rsidP="006D7F8A">
      <w:pPr>
        <w:keepLines/>
        <w:widowControl w:val="0"/>
        <w:shd w:val="clear" w:color="auto" w:fill="FFFFFF"/>
        <w:ind w:firstLine="567"/>
        <w:jc w:val="both"/>
        <w:rPr>
          <w:sz w:val="24"/>
          <w:szCs w:val="24"/>
          <w:u w:val="single"/>
        </w:rPr>
      </w:pPr>
      <w:r w:rsidRPr="003C2EFB">
        <w:rPr>
          <w:sz w:val="24"/>
          <w:szCs w:val="24"/>
        </w:rPr>
        <w:t xml:space="preserve">5.2. </w:t>
      </w:r>
      <w:r w:rsidRPr="00312FF0">
        <w:rPr>
          <w:color w:val="000000"/>
          <w:sz w:val="24"/>
          <w:szCs w:val="24"/>
          <w:u w:val="single"/>
        </w:rPr>
        <w:t>Заказчик вправе:</w:t>
      </w:r>
    </w:p>
    <w:p w14:paraId="47D6556C" w14:textId="77777777" w:rsidR="006D7F8A" w:rsidRPr="00363815" w:rsidRDefault="006D7F8A" w:rsidP="006D7F8A">
      <w:pPr>
        <w:keepLines/>
        <w:widowControl w:val="0"/>
        <w:shd w:val="clear" w:color="auto" w:fill="FFFFFF"/>
        <w:tabs>
          <w:tab w:val="left" w:pos="709"/>
        </w:tabs>
        <w:ind w:firstLine="851"/>
        <w:jc w:val="both"/>
        <w:rPr>
          <w:sz w:val="24"/>
          <w:szCs w:val="24"/>
        </w:rPr>
      </w:pPr>
      <w:r w:rsidRPr="000E7C1F">
        <w:rPr>
          <w:sz w:val="24"/>
          <w:szCs w:val="24"/>
        </w:rPr>
        <w:t>5.2.1</w:t>
      </w:r>
      <w:r w:rsidRPr="00363815">
        <w:rPr>
          <w:sz w:val="24"/>
          <w:szCs w:val="24"/>
        </w:rPr>
        <w:t>. В целях осуществления контроля и надзора за выполнением работ по настоящему Договору:</w:t>
      </w:r>
    </w:p>
    <w:p w14:paraId="0497F289" w14:textId="77777777" w:rsidR="006D7F8A" w:rsidRPr="00793AD6" w:rsidRDefault="006D7F8A" w:rsidP="006D7F8A">
      <w:pPr>
        <w:keepLines/>
        <w:widowControl w:val="0"/>
        <w:shd w:val="clear" w:color="auto" w:fill="FFFFFF"/>
        <w:tabs>
          <w:tab w:val="left" w:pos="709"/>
        </w:tabs>
        <w:ind w:firstLine="851"/>
        <w:jc w:val="both"/>
        <w:rPr>
          <w:sz w:val="24"/>
          <w:szCs w:val="24"/>
        </w:rPr>
      </w:pPr>
      <w:r w:rsidRPr="00793AD6">
        <w:rPr>
          <w:sz w:val="24"/>
          <w:szCs w:val="24"/>
        </w:rPr>
        <w:t xml:space="preserve">- заключать Договоры на оказание услуг по контролю и надзору за ходом и качеством выполняемых работ с инженерными организациями; </w:t>
      </w:r>
    </w:p>
    <w:p w14:paraId="544021F3" w14:textId="77777777" w:rsidR="006D7F8A" w:rsidRPr="003C2EFB" w:rsidRDefault="006D7F8A" w:rsidP="006D7F8A">
      <w:pPr>
        <w:keepLines/>
        <w:widowControl w:val="0"/>
        <w:shd w:val="clear" w:color="auto" w:fill="FFFFFF"/>
        <w:tabs>
          <w:tab w:val="left" w:pos="709"/>
        </w:tabs>
        <w:ind w:firstLine="851"/>
        <w:jc w:val="both"/>
        <w:rPr>
          <w:color w:val="000000"/>
          <w:sz w:val="24"/>
          <w:szCs w:val="24"/>
        </w:rPr>
      </w:pPr>
      <w:r w:rsidRPr="00793AD6">
        <w:rPr>
          <w:sz w:val="24"/>
          <w:szCs w:val="24"/>
        </w:rPr>
        <w:t xml:space="preserve">- привлекать для осуществления контроля лиц, выполняющих разработку документации, для проверки соответствия ей выполняемых работ. </w:t>
      </w:r>
    </w:p>
    <w:p w14:paraId="3B633940" w14:textId="77777777" w:rsidR="006D7F8A" w:rsidRPr="003C2EFB" w:rsidRDefault="006D7F8A" w:rsidP="006D7F8A">
      <w:pPr>
        <w:keepLines/>
        <w:widowControl w:val="0"/>
        <w:autoSpaceDE w:val="0"/>
        <w:autoSpaceDN w:val="0"/>
        <w:adjustRightInd w:val="0"/>
        <w:ind w:firstLine="851"/>
        <w:jc w:val="both"/>
        <w:rPr>
          <w:color w:val="000000"/>
          <w:sz w:val="24"/>
          <w:szCs w:val="24"/>
        </w:rPr>
      </w:pPr>
      <w:r w:rsidRPr="003C2EFB">
        <w:rPr>
          <w:color w:val="000000"/>
          <w:sz w:val="24"/>
          <w:szCs w:val="24"/>
        </w:rPr>
        <w:t>5.2.</w:t>
      </w:r>
      <w:r>
        <w:rPr>
          <w:color w:val="000000"/>
          <w:sz w:val="24"/>
          <w:szCs w:val="24"/>
        </w:rPr>
        <w:t>2</w:t>
      </w:r>
      <w:r w:rsidRPr="003C2EFB">
        <w:rPr>
          <w:color w:val="000000"/>
          <w:sz w:val="24"/>
          <w:szCs w:val="24"/>
        </w:rPr>
        <w:t>. В любое время (в том числе и в случае невыполнения Подрядчиком обязательства, предусмотренного пунктом 4.1.3</w:t>
      </w:r>
      <w:r w:rsidR="00A57E67">
        <w:rPr>
          <w:color w:val="000000"/>
          <w:sz w:val="24"/>
          <w:szCs w:val="24"/>
        </w:rPr>
        <w:t>4</w:t>
      </w:r>
      <w:r w:rsidRPr="003C2EFB">
        <w:rPr>
          <w:color w:val="000000"/>
          <w:sz w:val="24"/>
          <w:szCs w:val="24"/>
        </w:rPr>
        <w:t xml:space="preserve">. настоящего Договора) в одностороннем порядке отказаться от исполнения настоящего Договора. </w:t>
      </w:r>
    </w:p>
    <w:p w14:paraId="68981B26" w14:textId="77777777" w:rsidR="006D7F8A" w:rsidRPr="003C2EFB" w:rsidRDefault="006D7F8A" w:rsidP="006D7F8A">
      <w:pPr>
        <w:pStyle w:val="21"/>
        <w:keepLines/>
        <w:widowControl w:val="0"/>
        <w:ind w:left="0" w:firstLine="851"/>
        <w:rPr>
          <w:szCs w:val="24"/>
        </w:rPr>
      </w:pPr>
      <w:r w:rsidRPr="003C2EFB">
        <w:rPr>
          <w:szCs w:val="24"/>
        </w:rPr>
        <w:t>5.2.</w:t>
      </w:r>
      <w:r>
        <w:rPr>
          <w:szCs w:val="24"/>
        </w:rPr>
        <w:t>3</w:t>
      </w:r>
      <w:r w:rsidRPr="003C2EFB">
        <w:rPr>
          <w:szCs w:val="24"/>
        </w:rPr>
        <w:t>. Вносить изменения в техническую документацию в случае необходимости выполнения дополнительных работ, без увеличения общей стоимости работ по договору, при условии, если вызываемые этим дополнительные работы по стоимости не превышают десяти процентов цены Договора, указанной в Сводной таблице стоимости работ (приложение № 2 к настоящему Договору) и не меняют характера предусмотренных в настоящем договоре работ.</w:t>
      </w:r>
    </w:p>
    <w:p w14:paraId="2E5664E9" w14:textId="77777777" w:rsidR="006D7F8A" w:rsidRPr="003C2EFB" w:rsidRDefault="006D7F8A" w:rsidP="006D7F8A">
      <w:pPr>
        <w:pStyle w:val="21"/>
        <w:keepLines/>
        <w:widowControl w:val="0"/>
        <w:ind w:left="0" w:firstLine="851"/>
        <w:rPr>
          <w:szCs w:val="24"/>
        </w:rPr>
      </w:pPr>
      <w:r w:rsidRPr="003C2EFB">
        <w:rPr>
          <w:szCs w:val="24"/>
        </w:rPr>
        <w:t>5.2.</w:t>
      </w:r>
      <w:r>
        <w:rPr>
          <w:szCs w:val="24"/>
        </w:rPr>
        <w:t>4</w:t>
      </w:r>
      <w:r w:rsidRPr="003C2EFB">
        <w:rPr>
          <w:szCs w:val="24"/>
        </w:rPr>
        <w:t xml:space="preserve">. </w:t>
      </w:r>
      <w:r w:rsidRPr="003C2EFB">
        <w:rPr>
          <w:color w:val="000000"/>
          <w:szCs w:val="24"/>
        </w:rPr>
        <w:t>П</w:t>
      </w:r>
      <w:r w:rsidRPr="003C2EFB">
        <w:rPr>
          <w:szCs w:val="24"/>
        </w:rPr>
        <w:t>риостановить финансирование по настоящему Договору при нарушении Подрядчиком обязательств, предусмотренных настоящим Договором. Возобновление финансирования осуществляется после устранения Подрядчиком нарушения обязательств, в том числе, уплаты, по требованию Заказчика, неустойки, предусмотренной Договором, возмещения убытков. При этом Заказчик не несет ответственности за просрочку исполнения обязательства по финансированию.</w:t>
      </w:r>
    </w:p>
    <w:p w14:paraId="436A0BE5" w14:textId="77777777" w:rsidR="006D7F8A" w:rsidRPr="003C2EFB" w:rsidRDefault="006D7F8A" w:rsidP="006D7F8A">
      <w:pPr>
        <w:pStyle w:val="21"/>
        <w:keepLines/>
        <w:widowControl w:val="0"/>
        <w:ind w:left="0" w:firstLine="851"/>
        <w:rPr>
          <w:szCs w:val="24"/>
        </w:rPr>
      </w:pPr>
      <w:r w:rsidRPr="003C2EFB">
        <w:rPr>
          <w:szCs w:val="24"/>
        </w:rPr>
        <w:t>5.2.</w:t>
      </w:r>
      <w:r>
        <w:rPr>
          <w:szCs w:val="24"/>
        </w:rPr>
        <w:t>5</w:t>
      </w:r>
      <w:r w:rsidRPr="003C2EFB">
        <w:rPr>
          <w:szCs w:val="24"/>
        </w:rPr>
        <w:t>. Принять и на условиях, установленных настоящим Договором, оплатить выполненные работы в случае досрочной сдачи Подрядчиком работ</w:t>
      </w:r>
      <w:r>
        <w:rPr>
          <w:szCs w:val="24"/>
        </w:rPr>
        <w:t xml:space="preserve">, как в целом по </w:t>
      </w:r>
      <w:r w:rsidRPr="003C2EFB">
        <w:rPr>
          <w:szCs w:val="24"/>
        </w:rPr>
        <w:t>Договору</w:t>
      </w:r>
      <w:r>
        <w:rPr>
          <w:szCs w:val="24"/>
        </w:rPr>
        <w:t xml:space="preserve">, так </w:t>
      </w:r>
      <w:r w:rsidRPr="003C2EFB">
        <w:rPr>
          <w:szCs w:val="24"/>
        </w:rPr>
        <w:t xml:space="preserve">и </w:t>
      </w:r>
      <w:r>
        <w:rPr>
          <w:szCs w:val="24"/>
        </w:rPr>
        <w:t xml:space="preserve">по </w:t>
      </w:r>
      <w:r w:rsidRPr="003C2EFB">
        <w:rPr>
          <w:szCs w:val="24"/>
        </w:rPr>
        <w:t>отдельн</w:t>
      </w:r>
      <w:r>
        <w:rPr>
          <w:szCs w:val="24"/>
        </w:rPr>
        <w:t>ым</w:t>
      </w:r>
      <w:r w:rsidRPr="003C2EFB">
        <w:rPr>
          <w:szCs w:val="24"/>
        </w:rPr>
        <w:t xml:space="preserve"> этап</w:t>
      </w:r>
      <w:r>
        <w:rPr>
          <w:szCs w:val="24"/>
        </w:rPr>
        <w:t xml:space="preserve">ам работ </w:t>
      </w:r>
      <w:r w:rsidRPr="003C2EFB">
        <w:rPr>
          <w:szCs w:val="24"/>
        </w:rPr>
        <w:t xml:space="preserve">согласно Графику освоения капитальных вложений и финансирования поставок, работ по </w:t>
      </w:r>
      <w:r w:rsidRPr="00A57E67">
        <w:rPr>
          <w:szCs w:val="24"/>
        </w:rPr>
        <w:t xml:space="preserve">строительству </w:t>
      </w:r>
      <w:r w:rsidRPr="003C2EFB">
        <w:rPr>
          <w:szCs w:val="24"/>
        </w:rPr>
        <w:t xml:space="preserve">Объекта </w:t>
      </w:r>
      <w:r w:rsidRPr="00A57E67">
        <w:rPr>
          <w:szCs w:val="24"/>
        </w:rPr>
        <w:t>(Приложение № 3 к настоящему Договору).</w:t>
      </w:r>
    </w:p>
    <w:p w14:paraId="56573472" w14:textId="77777777" w:rsidR="006D7F8A" w:rsidRPr="003C2EFB" w:rsidRDefault="006D7F8A" w:rsidP="006D7F8A">
      <w:pPr>
        <w:pStyle w:val="21"/>
        <w:keepLines/>
        <w:widowControl w:val="0"/>
        <w:ind w:left="0" w:firstLine="851"/>
        <w:rPr>
          <w:i/>
          <w:szCs w:val="24"/>
        </w:rPr>
      </w:pPr>
      <w:r w:rsidRPr="003C2EFB">
        <w:rPr>
          <w:szCs w:val="24"/>
        </w:rPr>
        <w:t>5.2.</w:t>
      </w:r>
      <w:r>
        <w:rPr>
          <w:szCs w:val="24"/>
        </w:rPr>
        <w:t>6</w:t>
      </w:r>
      <w:r w:rsidRPr="003C2EFB">
        <w:rPr>
          <w:szCs w:val="24"/>
        </w:rPr>
        <w:t>. В случае невыполнения, либо ненадлежащего выполнения Подрядчиком обязательств, предусмотренных настоящим Договором, Заказчик вправе расторгнуть Договор в одностороннем (внесудебном) порядке путем направления уведомления об отказе от исполнения Договора (обязательств)</w:t>
      </w:r>
      <w:r w:rsidRPr="003C2EFB">
        <w:rPr>
          <w:i/>
          <w:szCs w:val="24"/>
        </w:rPr>
        <w:t>.</w:t>
      </w:r>
    </w:p>
    <w:p w14:paraId="6A83D499" w14:textId="77777777" w:rsidR="006D7F8A" w:rsidRPr="003C2EFB" w:rsidRDefault="006D7F8A" w:rsidP="006D7F8A">
      <w:pPr>
        <w:pStyle w:val="afb"/>
        <w:keepLines/>
        <w:widowControl w:val="0"/>
        <w:tabs>
          <w:tab w:val="left" w:pos="1134"/>
        </w:tabs>
        <w:spacing w:after="0" w:line="240" w:lineRule="auto"/>
        <w:ind w:left="0" w:firstLine="709"/>
        <w:jc w:val="both"/>
        <w:rPr>
          <w:rFonts w:ascii="Times New Roman" w:hAnsi="Times New Roman"/>
          <w:sz w:val="24"/>
          <w:szCs w:val="24"/>
        </w:rPr>
      </w:pPr>
      <w:r w:rsidRPr="003C2EFB">
        <w:rPr>
          <w:rFonts w:ascii="Times New Roman" w:hAnsi="Times New Roman"/>
          <w:sz w:val="24"/>
          <w:szCs w:val="24"/>
        </w:rPr>
        <w:t>5.2.</w:t>
      </w:r>
      <w:r>
        <w:rPr>
          <w:rFonts w:ascii="Times New Roman" w:hAnsi="Times New Roman"/>
          <w:sz w:val="24"/>
          <w:szCs w:val="24"/>
        </w:rPr>
        <w:t>7</w:t>
      </w:r>
      <w:r w:rsidRPr="003C2EFB">
        <w:rPr>
          <w:rFonts w:ascii="Times New Roman" w:hAnsi="Times New Roman"/>
          <w:sz w:val="24"/>
          <w:szCs w:val="24"/>
        </w:rPr>
        <w:t>. Осуществлять контроль соблюдения требований охраны окружающей среды Подрядчиком в рамках производственного экологического контроля Заказчика.</w:t>
      </w:r>
    </w:p>
    <w:p w14:paraId="5E7FF3F5" w14:textId="77777777" w:rsidR="006D7F8A" w:rsidRPr="003C2EFB" w:rsidRDefault="006D7F8A" w:rsidP="006D7F8A">
      <w:pPr>
        <w:pStyle w:val="21"/>
        <w:keepLines/>
        <w:widowControl w:val="0"/>
        <w:ind w:left="0" w:firstLine="851"/>
        <w:rPr>
          <w:szCs w:val="24"/>
        </w:rPr>
      </w:pPr>
    </w:p>
    <w:p w14:paraId="6DBED9F0" w14:textId="77777777" w:rsidR="006D7F8A" w:rsidRPr="003C2EFB" w:rsidRDefault="006D7F8A" w:rsidP="006D7F8A">
      <w:pPr>
        <w:keepLines/>
        <w:widowControl w:val="0"/>
        <w:shd w:val="clear" w:color="auto" w:fill="FFFFFF"/>
        <w:tabs>
          <w:tab w:val="left" w:pos="425"/>
        </w:tabs>
        <w:jc w:val="center"/>
        <w:rPr>
          <w:b/>
          <w:sz w:val="24"/>
          <w:szCs w:val="24"/>
        </w:rPr>
      </w:pPr>
      <w:r w:rsidRPr="003C2EFB">
        <w:rPr>
          <w:b/>
          <w:sz w:val="24"/>
          <w:szCs w:val="24"/>
        </w:rPr>
        <w:t>6</w:t>
      </w:r>
      <w:r w:rsidRPr="003C2EFB">
        <w:rPr>
          <w:b/>
          <w:sz w:val="24"/>
          <w:szCs w:val="24"/>
          <w:lang w:val="ru-MD"/>
        </w:rPr>
        <w:t xml:space="preserve">. </w:t>
      </w:r>
      <w:r w:rsidRPr="003C2EFB">
        <w:rPr>
          <w:b/>
          <w:sz w:val="24"/>
          <w:szCs w:val="24"/>
        </w:rPr>
        <w:t>Цена Договора</w:t>
      </w:r>
    </w:p>
    <w:p w14:paraId="4DBBC785" w14:textId="79414FE0" w:rsidR="006D7F8A" w:rsidRPr="003C2EFB" w:rsidRDefault="006D7F8A" w:rsidP="006D7F8A">
      <w:pPr>
        <w:keepLines/>
        <w:widowControl w:val="0"/>
        <w:shd w:val="clear" w:color="auto" w:fill="FFFFFF"/>
        <w:tabs>
          <w:tab w:val="left" w:pos="1080"/>
          <w:tab w:val="left" w:leader="underscore" w:pos="9370"/>
        </w:tabs>
        <w:ind w:firstLine="567"/>
        <w:jc w:val="both"/>
        <w:rPr>
          <w:sz w:val="24"/>
          <w:szCs w:val="24"/>
        </w:rPr>
      </w:pPr>
      <w:r w:rsidRPr="003C2EFB">
        <w:rPr>
          <w:sz w:val="24"/>
          <w:szCs w:val="24"/>
        </w:rPr>
        <w:t xml:space="preserve">6.1. Цена Договора определена на основании Протокола ________________________ и в соответствии со Сводной таблицей стоимости работ (Приложение № 2 к </w:t>
      </w:r>
      <w:r w:rsidR="00A57E67" w:rsidRPr="003C2EFB">
        <w:rPr>
          <w:sz w:val="24"/>
          <w:szCs w:val="24"/>
        </w:rPr>
        <w:t>настоящему Договору</w:t>
      </w:r>
      <w:r w:rsidRPr="003C2EFB">
        <w:rPr>
          <w:sz w:val="24"/>
          <w:szCs w:val="24"/>
        </w:rPr>
        <w:t>) составляет ………</w:t>
      </w:r>
      <w:proofErr w:type="gramStart"/>
      <w:r w:rsidRPr="003C2EFB">
        <w:rPr>
          <w:sz w:val="24"/>
          <w:szCs w:val="24"/>
        </w:rPr>
        <w:t>…….</w:t>
      </w:r>
      <w:proofErr w:type="gramEnd"/>
      <w:r w:rsidRPr="003C2EFB">
        <w:rPr>
          <w:sz w:val="24"/>
          <w:szCs w:val="24"/>
        </w:rPr>
        <w:t xml:space="preserve">.(………………) рублей __ коп ___, кроме того НДС </w:t>
      </w:r>
      <w:r w:rsidR="001954B3">
        <w:rPr>
          <w:sz w:val="24"/>
          <w:szCs w:val="24"/>
        </w:rPr>
        <w:t>20</w:t>
      </w:r>
      <w:r w:rsidRPr="003C2EFB">
        <w:rPr>
          <w:sz w:val="24"/>
          <w:szCs w:val="24"/>
        </w:rPr>
        <w:t xml:space="preserve"> % составляет …………(……………..) рублей __ коп___.</w:t>
      </w:r>
    </w:p>
    <w:p w14:paraId="37E2128F" w14:textId="46EE0ABB" w:rsidR="006D7F8A" w:rsidRPr="003C2EFB" w:rsidRDefault="006D7F8A" w:rsidP="006D7F8A">
      <w:pPr>
        <w:keepLines/>
        <w:widowControl w:val="0"/>
        <w:shd w:val="clear" w:color="auto" w:fill="FFFFFF"/>
        <w:tabs>
          <w:tab w:val="left" w:pos="1056"/>
          <w:tab w:val="left" w:pos="5712"/>
          <w:tab w:val="left" w:leader="underscore" w:pos="9370"/>
        </w:tabs>
        <w:ind w:firstLine="567"/>
        <w:jc w:val="both"/>
        <w:rPr>
          <w:b/>
          <w:sz w:val="24"/>
          <w:szCs w:val="24"/>
        </w:rPr>
      </w:pPr>
      <w:r w:rsidRPr="003C2EFB">
        <w:rPr>
          <w:b/>
          <w:sz w:val="24"/>
          <w:szCs w:val="24"/>
        </w:rPr>
        <w:t xml:space="preserve">Всего с НДС </w:t>
      </w:r>
      <w:r w:rsidR="001954B3">
        <w:rPr>
          <w:b/>
          <w:sz w:val="24"/>
          <w:szCs w:val="24"/>
        </w:rPr>
        <w:t xml:space="preserve">20 </w:t>
      </w:r>
      <w:r w:rsidRPr="003C2EFB">
        <w:rPr>
          <w:b/>
          <w:sz w:val="24"/>
          <w:szCs w:val="24"/>
        </w:rPr>
        <w:t xml:space="preserve">% стоимость работ по Договору составляет…. </w:t>
      </w:r>
      <w:proofErr w:type="gramStart"/>
      <w:r w:rsidRPr="003C2EFB">
        <w:rPr>
          <w:b/>
          <w:sz w:val="24"/>
          <w:szCs w:val="24"/>
        </w:rPr>
        <w:t>(….</w:t>
      </w:r>
      <w:proofErr w:type="gramEnd"/>
      <w:r w:rsidRPr="003C2EFB">
        <w:rPr>
          <w:b/>
          <w:sz w:val="24"/>
          <w:szCs w:val="24"/>
        </w:rPr>
        <w:t>) рублей ___ коп__.</w:t>
      </w:r>
    </w:p>
    <w:p w14:paraId="76EEB83C" w14:textId="77777777" w:rsidR="006D7F8A" w:rsidRPr="003C2EFB" w:rsidRDefault="006D7F8A" w:rsidP="006D7F8A">
      <w:pPr>
        <w:keepLines/>
        <w:widowControl w:val="0"/>
        <w:autoSpaceDE w:val="0"/>
        <w:autoSpaceDN w:val="0"/>
        <w:adjustRightInd w:val="0"/>
        <w:ind w:firstLine="567"/>
        <w:jc w:val="both"/>
        <w:rPr>
          <w:sz w:val="24"/>
          <w:szCs w:val="24"/>
        </w:rPr>
      </w:pPr>
      <w:r w:rsidRPr="003C2EFB">
        <w:rPr>
          <w:sz w:val="24"/>
          <w:szCs w:val="24"/>
        </w:rPr>
        <w:t>6.2. Указанная в Договоре цена является твердой. Подрядчик должен обеспечить выполнение поставок, работ, необходимых для ввода Объект</w:t>
      </w:r>
      <w:r w:rsidR="00D773A6">
        <w:rPr>
          <w:sz w:val="24"/>
          <w:szCs w:val="24"/>
        </w:rPr>
        <w:t>а</w:t>
      </w:r>
      <w:r w:rsidRPr="003C2EFB">
        <w:rPr>
          <w:sz w:val="24"/>
          <w:szCs w:val="24"/>
        </w:rPr>
        <w:t xml:space="preserve"> в эксплуатацию, в том числе прямо упомянутых и не упомянутых, без изменения цены. Изменение цен на поставляемые материалы и оборудование, выполняемые работы не является основанием для корректировки цены Договора, кроме случаев, когда Заказчик вносит изменения в объемы работ в случаях, предусмотренных п. 10.4 настоящего Договора. В этом случае соответствующее изменение цены Договора оформляется путем подписания Сторонами дополнительного соглашения к Договору.</w:t>
      </w:r>
    </w:p>
    <w:p w14:paraId="3F1ED028" w14:textId="77777777" w:rsidR="006D7F8A" w:rsidRPr="003C2EFB" w:rsidRDefault="006D7F8A" w:rsidP="006D7F8A">
      <w:pPr>
        <w:keepLines/>
        <w:widowControl w:val="0"/>
        <w:autoSpaceDE w:val="0"/>
        <w:autoSpaceDN w:val="0"/>
        <w:adjustRightInd w:val="0"/>
        <w:ind w:firstLine="567"/>
        <w:jc w:val="both"/>
        <w:rPr>
          <w:sz w:val="24"/>
          <w:szCs w:val="24"/>
        </w:rPr>
      </w:pPr>
      <w:r w:rsidRPr="003C2EFB">
        <w:rPr>
          <w:sz w:val="24"/>
          <w:szCs w:val="24"/>
        </w:rPr>
        <w:t xml:space="preserve">6.3. Сметная документация на выполняемые работы составляется в </w:t>
      </w:r>
      <w:r>
        <w:rPr>
          <w:sz w:val="24"/>
          <w:szCs w:val="24"/>
        </w:rPr>
        <w:t>соответствии с исходными данными для составления сметной документации в действующей редакции.</w:t>
      </w:r>
    </w:p>
    <w:p w14:paraId="1C2459D6" w14:textId="77777777" w:rsidR="006D7F8A" w:rsidRPr="003C2EFB" w:rsidRDefault="006D7F8A" w:rsidP="006D7F8A">
      <w:pPr>
        <w:keepLines/>
        <w:widowControl w:val="0"/>
        <w:ind w:firstLine="567"/>
        <w:jc w:val="both"/>
        <w:rPr>
          <w:sz w:val="24"/>
          <w:szCs w:val="24"/>
        </w:rPr>
      </w:pPr>
      <w:r w:rsidRPr="003C2EFB">
        <w:rPr>
          <w:sz w:val="24"/>
          <w:szCs w:val="24"/>
        </w:rPr>
        <w:lastRenderedPageBreak/>
        <w:t xml:space="preserve">6.4. Пересчет стоимости проектно-изыскательских и строительно-монтажных работ, выполняемых по настоящему Договору, в текущие цены производится по индексу пересчета. Индекс пересчета к базисным ценам 2001г. устанавливается по итогам конкурсных/закупочных процедур и не должен превышать индекса, рекомендованного </w:t>
      </w:r>
      <w:r w:rsidRPr="00B91501">
        <w:rPr>
          <w:sz w:val="24"/>
          <w:szCs w:val="24"/>
        </w:rPr>
        <w:t>Министерством строительства и жилищно-коммунального хозяйства Российской Федерации на момент заключения Договора.</w:t>
      </w:r>
    </w:p>
    <w:p w14:paraId="39972F46" w14:textId="77777777" w:rsidR="006D7F8A" w:rsidRPr="003C2EFB" w:rsidRDefault="006D7F8A" w:rsidP="006D7F8A">
      <w:pPr>
        <w:pStyle w:val="a6"/>
        <w:keepLines/>
        <w:widowControl w:val="0"/>
        <w:rPr>
          <w:szCs w:val="24"/>
        </w:rPr>
      </w:pPr>
      <w:r w:rsidRPr="003C2EFB">
        <w:rPr>
          <w:szCs w:val="24"/>
        </w:rPr>
        <w:t>6.5. Прочие затраты Подрядчика (перебазировка строительных машин и механизмов, перевозка рабочих и другие затраты, входящие в сводный сметный расчет стоимости строительства) учитываются и возмещаются при их документальном подтверждении.</w:t>
      </w:r>
    </w:p>
    <w:p w14:paraId="77FD63AC" w14:textId="77777777" w:rsidR="006D7F8A" w:rsidRPr="003C2EFB" w:rsidRDefault="006D7F8A" w:rsidP="006D7F8A">
      <w:pPr>
        <w:pStyle w:val="a6"/>
        <w:keepLines/>
        <w:widowControl w:val="0"/>
        <w:rPr>
          <w:szCs w:val="24"/>
        </w:rPr>
      </w:pPr>
      <w:r w:rsidRPr="003C2EFB">
        <w:rPr>
          <w:szCs w:val="24"/>
        </w:rPr>
        <w:t xml:space="preserve">6.6. Возмещение затрат на строительство временных зданий и сооружений, по согласованию Заказчика, возможно в процентах (по нормативу) от стоимости СМР. </w:t>
      </w:r>
    </w:p>
    <w:p w14:paraId="4EE5B61E" w14:textId="77777777" w:rsidR="006D7F8A" w:rsidRPr="003C2EFB" w:rsidRDefault="006D7F8A" w:rsidP="006D7F8A">
      <w:pPr>
        <w:keepLines/>
        <w:widowControl w:val="0"/>
        <w:ind w:firstLine="567"/>
        <w:jc w:val="both"/>
        <w:rPr>
          <w:color w:val="000000"/>
          <w:sz w:val="24"/>
          <w:szCs w:val="24"/>
        </w:rPr>
      </w:pPr>
      <w:r w:rsidRPr="003C2EFB">
        <w:rPr>
          <w:sz w:val="24"/>
          <w:szCs w:val="24"/>
        </w:rPr>
        <w:t xml:space="preserve">6.7. </w:t>
      </w:r>
      <w:r w:rsidRPr="003C2EFB">
        <w:rPr>
          <w:color w:val="000000"/>
          <w:sz w:val="24"/>
          <w:szCs w:val="24"/>
        </w:rPr>
        <w:t xml:space="preserve">Резерв средств на непредвиденные работы и затраты предусматривается Сводной таблицей стоимости работ (Приложение № 2 к настоящему Договору). </w:t>
      </w:r>
    </w:p>
    <w:p w14:paraId="5D8887D2" w14:textId="77777777" w:rsidR="006D7F8A" w:rsidRPr="003C2EFB" w:rsidRDefault="006D7F8A" w:rsidP="006D7F8A">
      <w:pPr>
        <w:keepLines/>
        <w:widowControl w:val="0"/>
        <w:ind w:firstLine="567"/>
        <w:jc w:val="both"/>
        <w:rPr>
          <w:color w:val="000000"/>
          <w:sz w:val="24"/>
          <w:szCs w:val="24"/>
        </w:rPr>
      </w:pPr>
      <w:r w:rsidRPr="003C2EFB">
        <w:rPr>
          <w:color w:val="000000"/>
          <w:sz w:val="24"/>
          <w:szCs w:val="24"/>
        </w:rPr>
        <w:t xml:space="preserve"> При производстве расчётов между Заказчиком и Подрядчиком за фактически выполненные объёмы работ в соответствии с ПСД, резерв средств на непредвиденные работы и затраты Подрядчику не передаётся. Их расход осуществляется на основании актов на дополнительные работы и затраты, утверждаемых Заказчиком, в которых устанавливается необходимость выполнения работ, отсутствующих в выдан</w:t>
      </w:r>
      <w:r w:rsidRPr="003C2EFB">
        <w:rPr>
          <w:color w:val="000000"/>
          <w:sz w:val="24"/>
          <w:szCs w:val="24"/>
        </w:rPr>
        <w:softHyphen/>
        <w:t xml:space="preserve">ной Заказчиком сметной документации. </w:t>
      </w:r>
    </w:p>
    <w:p w14:paraId="59CF64D8" w14:textId="77777777" w:rsidR="006D7F8A" w:rsidRDefault="006D7F8A" w:rsidP="006D7F8A">
      <w:pPr>
        <w:keepLines/>
        <w:widowControl w:val="0"/>
        <w:ind w:firstLine="567"/>
        <w:jc w:val="both"/>
        <w:rPr>
          <w:sz w:val="24"/>
          <w:szCs w:val="24"/>
        </w:rPr>
      </w:pPr>
      <w:r w:rsidRPr="003C2EFB">
        <w:rPr>
          <w:sz w:val="24"/>
          <w:szCs w:val="24"/>
        </w:rPr>
        <w:t>6.8. Подрядчик не освобождается от ответственности за нарушение срока выполнения работ, если нарушение обязанностей связано с отсутствием необходимых для выполнения работ материалов (если обязанность по обеспечению материалами возложена на Подрядчика), с ненадлежащим выполнением обязанностей со стороны субподрядчиков, других контрагентов Подрядчика.</w:t>
      </w:r>
    </w:p>
    <w:p w14:paraId="045C9F58" w14:textId="77777777" w:rsidR="007A7517" w:rsidRPr="008802EA" w:rsidRDefault="007A7517" w:rsidP="008802EA">
      <w:pPr>
        <w:ind w:right="284" w:firstLine="567"/>
        <w:jc w:val="both"/>
        <w:rPr>
          <w:sz w:val="24"/>
          <w:szCs w:val="24"/>
        </w:rPr>
      </w:pPr>
      <w:r w:rsidRPr="008802EA">
        <w:rPr>
          <w:sz w:val="24"/>
          <w:szCs w:val="24"/>
        </w:rPr>
        <w:t>6.9.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14:paraId="7059A385" w14:textId="77777777" w:rsidR="007A7517" w:rsidRPr="008802EA" w:rsidRDefault="007A7517" w:rsidP="007A7517">
      <w:pPr>
        <w:autoSpaceDE w:val="0"/>
        <w:autoSpaceDN w:val="0"/>
        <w:adjustRightInd w:val="0"/>
        <w:ind w:right="284" w:firstLine="540"/>
        <w:jc w:val="both"/>
        <w:rPr>
          <w:sz w:val="24"/>
          <w:szCs w:val="24"/>
        </w:rPr>
      </w:pPr>
      <w:r w:rsidRPr="008802EA">
        <w:rPr>
          <w:sz w:val="24"/>
          <w:szCs w:val="24"/>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14:paraId="39E31A21"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наименование документа;</w:t>
      </w:r>
    </w:p>
    <w:p w14:paraId="586E44B8"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дата составления документа;</w:t>
      </w:r>
    </w:p>
    <w:p w14:paraId="194F33CB"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наименование экономического субъекта, составившего документ;</w:t>
      </w:r>
    </w:p>
    <w:p w14:paraId="0E82AA45"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содержание факта хозяйственной жизни;</w:t>
      </w:r>
    </w:p>
    <w:p w14:paraId="45CAE365"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xml:space="preserve">- </w:t>
      </w:r>
      <w:r w:rsidRPr="008802EA">
        <w:rPr>
          <w:bCs/>
          <w:sz w:val="24"/>
          <w:szCs w:val="24"/>
        </w:rPr>
        <w:t>величина натурального и (или) денежного измерения факта хозяйственной жизни с указанием единиц измерения</w:t>
      </w:r>
      <w:r w:rsidRPr="008802EA">
        <w:rPr>
          <w:sz w:val="24"/>
          <w:szCs w:val="24"/>
        </w:rPr>
        <w:t>;</w:t>
      </w:r>
    </w:p>
    <w:p w14:paraId="13827ABA"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
    <w:p w14:paraId="0FAAEDAB"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 подписи лиц с указанием их фамилий и инициалов либо иных реквизитов, необходимых для идентификации этих лиц.</w:t>
      </w:r>
    </w:p>
    <w:p w14:paraId="2B6C6029" w14:textId="77777777" w:rsidR="007A7517" w:rsidRPr="008802EA" w:rsidRDefault="007A7517" w:rsidP="007A7517">
      <w:pPr>
        <w:autoSpaceDE w:val="0"/>
        <w:autoSpaceDN w:val="0"/>
        <w:adjustRightInd w:val="0"/>
        <w:ind w:right="284" w:firstLine="539"/>
        <w:jc w:val="both"/>
        <w:rPr>
          <w:sz w:val="24"/>
          <w:szCs w:val="24"/>
        </w:rPr>
      </w:pPr>
      <w:r w:rsidRPr="008802EA">
        <w:rPr>
          <w:sz w:val="24"/>
          <w:szCs w:val="24"/>
        </w:rPr>
        <w:t>Подрядчик обязан подписать представленный Заказчиком протокол о корректировке окончательных сумм расчетов сторон Договора в течение 5(пяти) дней с даты его получения.</w:t>
      </w:r>
    </w:p>
    <w:p w14:paraId="77B1D0B8" w14:textId="77777777" w:rsidR="007A7517" w:rsidRPr="008802EA" w:rsidRDefault="007A7517" w:rsidP="007A7517">
      <w:pPr>
        <w:autoSpaceDE w:val="0"/>
        <w:autoSpaceDN w:val="0"/>
        <w:adjustRightInd w:val="0"/>
        <w:ind w:firstLine="540"/>
        <w:jc w:val="both"/>
        <w:rPr>
          <w:sz w:val="24"/>
          <w:szCs w:val="24"/>
        </w:rPr>
      </w:pPr>
      <w:r w:rsidRPr="008802EA">
        <w:rPr>
          <w:sz w:val="24"/>
          <w:szCs w:val="24"/>
        </w:rPr>
        <w:t>При этом не требуется заключение дополнительного соглашения о снижении стоимости работ по настоящему Договору.</w:t>
      </w:r>
    </w:p>
    <w:p w14:paraId="7BA11C26" w14:textId="77777777" w:rsidR="007A7517" w:rsidRPr="003C2EFB" w:rsidRDefault="007A7517" w:rsidP="006D7F8A">
      <w:pPr>
        <w:keepLines/>
        <w:widowControl w:val="0"/>
        <w:ind w:firstLine="567"/>
        <w:jc w:val="both"/>
        <w:rPr>
          <w:sz w:val="24"/>
          <w:szCs w:val="24"/>
        </w:rPr>
      </w:pPr>
    </w:p>
    <w:p w14:paraId="6EC1E100" w14:textId="77777777" w:rsidR="006D7F8A" w:rsidRDefault="006D7F8A" w:rsidP="00BA4D01">
      <w:pPr>
        <w:keepLines/>
        <w:widowControl w:val="0"/>
        <w:numPr>
          <w:ilvl w:val="0"/>
          <w:numId w:val="4"/>
        </w:numPr>
        <w:shd w:val="clear" w:color="auto" w:fill="FFFFFF"/>
        <w:ind w:left="0" w:firstLine="0"/>
        <w:jc w:val="center"/>
        <w:rPr>
          <w:b/>
          <w:sz w:val="24"/>
          <w:szCs w:val="24"/>
        </w:rPr>
      </w:pPr>
      <w:r w:rsidRPr="003C2EFB">
        <w:rPr>
          <w:b/>
          <w:sz w:val="24"/>
          <w:szCs w:val="24"/>
        </w:rPr>
        <w:t>Оплата работ и взаиморасчеты</w:t>
      </w:r>
    </w:p>
    <w:p w14:paraId="5574C204" w14:textId="77777777" w:rsidR="006D7F8A" w:rsidRPr="00B91501" w:rsidRDefault="006D7F8A" w:rsidP="006D7F8A">
      <w:pPr>
        <w:keepLines/>
        <w:widowControl w:val="0"/>
        <w:shd w:val="clear" w:color="auto" w:fill="FFFFFF"/>
        <w:ind w:firstLine="567"/>
        <w:jc w:val="both"/>
        <w:rPr>
          <w:sz w:val="24"/>
          <w:szCs w:val="24"/>
        </w:rPr>
      </w:pPr>
      <w:r w:rsidRPr="00B91501">
        <w:rPr>
          <w:sz w:val="24"/>
          <w:szCs w:val="24"/>
        </w:rPr>
        <w:t>Оплата выполненных Подрядчиком по настоящему Договору работ производится в следующем порядке:</w:t>
      </w:r>
    </w:p>
    <w:p w14:paraId="7B43F382" w14:textId="77777777" w:rsidR="006D7F8A" w:rsidRPr="00B91501" w:rsidRDefault="006D7F8A" w:rsidP="006D7F8A">
      <w:pPr>
        <w:keepLines/>
        <w:widowControl w:val="0"/>
        <w:shd w:val="clear" w:color="auto" w:fill="FFFFFF"/>
        <w:ind w:firstLine="567"/>
        <w:jc w:val="both"/>
        <w:rPr>
          <w:sz w:val="24"/>
          <w:szCs w:val="24"/>
          <w:u w:val="single"/>
        </w:rPr>
      </w:pPr>
      <w:r w:rsidRPr="00B91501">
        <w:rPr>
          <w:sz w:val="24"/>
          <w:szCs w:val="24"/>
          <w:u w:val="single"/>
        </w:rPr>
        <w:t>7.1. Оплата проектных и изыскательских, землеустроительных работ:</w:t>
      </w:r>
    </w:p>
    <w:p w14:paraId="78E1BD2E" w14:textId="041D7173" w:rsidR="00B05008" w:rsidRPr="00B91501" w:rsidRDefault="006D7F8A" w:rsidP="00B05008">
      <w:pPr>
        <w:keepLines/>
        <w:widowControl w:val="0"/>
        <w:ind w:firstLine="567"/>
        <w:jc w:val="both"/>
        <w:rPr>
          <w:sz w:val="24"/>
          <w:szCs w:val="24"/>
        </w:rPr>
      </w:pPr>
      <w:r w:rsidRPr="00B91501">
        <w:rPr>
          <w:sz w:val="24"/>
          <w:szCs w:val="24"/>
        </w:rPr>
        <w:lastRenderedPageBreak/>
        <w:t xml:space="preserve">7.1.1. Заказчик производит оплату стоимости </w:t>
      </w:r>
      <w:r w:rsidR="00E06D8D" w:rsidRPr="00B91501">
        <w:rPr>
          <w:sz w:val="24"/>
          <w:szCs w:val="24"/>
        </w:rPr>
        <w:t xml:space="preserve">выполненного </w:t>
      </w:r>
      <w:r w:rsidRPr="00B91501">
        <w:rPr>
          <w:sz w:val="24"/>
          <w:szCs w:val="24"/>
        </w:rPr>
        <w:t xml:space="preserve">Подрядчиком </w:t>
      </w:r>
      <w:r w:rsidR="00E06D8D" w:rsidRPr="00B91501">
        <w:rPr>
          <w:sz w:val="24"/>
          <w:szCs w:val="24"/>
        </w:rPr>
        <w:t xml:space="preserve">комплекса </w:t>
      </w:r>
      <w:r w:rsidRPr="00B91501">
        <w:rPr>
          <w:sz w:val="24"/>
          <w:szCs w:val="24"/>
        </w:rPr>
        <w:t>проектных и изыскательских</w:t>
      </w:r>
      <w:r w:rsidR="00E06D8D" w:rsidRPr="00B91501">
        <w:rPr>
          <w:sz w:val="24"/>
          <w:szCs w:val="24"/>
        </w:rPr>
        <w:t>,</w:t>
      </w:r>
      <w:r w:rsidRPr="00B91501">
        <w:rPr>
          <w:sz w:val="24"/>
          <w:szCs w:val="24"/>
        </w:rPr>
        <w:t xml:space="preserve"> </w:t>
      </w:r>
      <w:r w:rsidR="00B05008" w:rsidRPr="00B91501">
        <w:rPr>
          <w:sz w:val="24"/>
          <w:szCs w:val="24"/>
        </w:rPr>
        <w:t>землеустроительных работ</w:t>
      </w:r>
      <w:r w:rsidRPr="00B91501">
        <w:rPr>
          <w:sz w:val="24"/>
          <w:szCs w:val="24"/>
        </w:rPr>
        <w:t xml:space="preserve">, после устранения Подрядчиком замечаний Заказчика, выданных к выполненным работам (при их наличии), в течение </w:t>
      </w:r>
      <w:r w:rsidR="0036070D">
        <w:rPr>
          <w:sz w:val="24"/>
          <w:szCs w:val="24"/>
        </w:rPr>
        <w:t>30</w:t>
      </w:r>
      <w:r w:rsidR="0053741C" w:rsidRPr="00B91501">
        <w:rPr>
          <w:sz w:val="24"/>
          <w:szCs w:val="24"/>
        </w:rPr>
        <w:t xml:space="preserve"> </w:t>
      </w:r>
      <w:r w:rsidRPr="00B91501">
        <w:rPr>
          <w:sz w:val="24"/>
          <w:szCs w:val="24"/>
        </w:rPr>
        <w:t>(</w:t>
      </w:r>
      <w:r w:rsidR="0036070D">
        <w:rPr>
          <w:sz w:val="24"/>
          <w:szCs w:val="24"/>
        </w:rPr>
        <w:t>тридцати</w:t>
      </w:r>
      <w:r w:rsidRPr="00B91501">
        <w:rPr>
          <w:sz w:val="24"/>
          <w:szCs w:val="24"/>
        </w:rPr>
        <w:t xml:space="preserve">) </w:t>
      </w:r>
      <w:r w:rsidR="0053741C">
        <w:rPr>
          <w:sz w:val="24"/>
          <w:szCs w:val="24"/>
        </w:rPr>
        <w:t xml:space="preserve">календарных </w:t>
      </w:r>
      <w:r w:rsidRPr="00B91501">
        <w:rPr>
          <w:sz w:val="24"/>
          <w:szCs w:val="24"/>
        </w:rPr>
        <w:t>дней с даты подписания Заказчиком Акта</w:t>
      </w:r>
      <w:r w:rsidR="006D444E" w:rsidRPr="00B91501">
        <w:rPr>
          <w:sz w:val="24"/>
          <w:szCs w:val="24"/>
        </w:rPr>
        <w:t xml:space="preserve"> </w:t>
      </w:r>
      <w:r w:rsidRPr="00B91501">
        <w:rPr>
          <w:sz w:val="24"/>
          <w:szCs w:val="24"/>
        </w:rPr>
        <w:t>сдачи-приемки проектных и изыскательских</w:t>
      </w:r>
      <w:r w:rsidR="00B82E67" w:rsidRPr="00B91501">
        <w:rPr>
          <w:sz w:val="24"/>
          <w:szCs w:val="24"/>
        </w:rPr>
        <w:t>, землеустроительных работ</w:t>
      </w:r>
      <w:r w:rsidRPr="00B91501">
        <w:rPr>
          <w:sz w:val="24"/>
          <w:szCs w:val="24"/>
        </w:rPr>
        <w:t xml:space="preserve"> по Объекту</w:t>
      </w:r>
      <w:r w:rsidR="00B05008" w:rsidRPr="00B91501">
        <w:rPr>
          <w:sz w:val="24"/>
          <w:szCs w:val="24"/>
        </w:rPr>
        <w:t>.</w:t>
      </w:r>
    </w:p>
    <w:p w14:paraId="072390C4" w14:textId="77777777" w:rsidR="006D7F8A" w:rsidRPr="00B91501" w:rsidRDefault="00B05008" w:rsidP="00B05008">
      <w:pPr>
        <w:keepLines/>
        <w:widowControl w:val="0"/>
        <w:ind w:firstLine="567"/>
        <w:jc w:val="both"/>
        <w:rPr>
          <w:sz w:val="24"/>
          <w:szCs w:val="24"/>
        </w:rPr>
      </w:pPr>
      <w:r w:rsidRPr="00B91501">
        <w:rPr>
          <w:sz w:val="24"/>
          <w:szCs w:val="24"/>
        </w:rPr>
        <w:t xml:space="preserve">Одновременно с Актом сдачи-приемки </w:t>
      </w:r>
      <w:r w:rsidR="00E06D8D" w:rsidRPr="00B91501">
        <w:rPr>
          <w:sz w:val="24"/>
          <w:szCs w:val="24"/>
        </w:rPr>
        <w:t xml:space="preserve">проектных и изыскательских, землеустроительных работ </w:t>
      </w:r>
      <w:r w:rsidRPr="00B91501">
        <w:rPr>
          <w:sz w:val="24"/>
          <w:szCs w:val="24"/>
        </w:rPr>
        <w:t>Подрядчик предоставляет Заказчику</w:t>
      </w:r>
      <w:r w:rsidR="00E06D8D" w:rsidRPr="00B91501">
        <w:rPr>
          <w:sz w:val="24"/>
          <w:szCs w:val="24"/>
        </w:rPr>
        <w:t xml:space="preserve"> накладн</w:t>
      </w:r>
      <w:r w:rsidR="006801F3" w:rsidRPr="00B91501">
        <w:rPr>
          <w:sz w:val="24"/>
          <w:szCs w:val="24"/>
        </w:rPr>
        <w:t>ые</w:t>
      </w:r>
      <w:r w:rsidRPr="00B91501">
        <w:rPr>
          <w:sz w:val="24"/>
          <w:szCs w:val="24"/>
        </w:rPr>
        <w:t xml:space="preserve"> и счет-фактуру</w:t>
      </w:r>
      <w:r w:rsidR="006D7F8A" w:rsidRPr="00B91501">
        <w:rPr>
          <w:sz w:val="24"/>
          <w:szCs w:val="24"/>
        </w:rPr>
        <w:t>.</w:t>
      </w:r>
    </w:p>
    <w:p w14:paraId="7A7556D6" w14:textId="77777777" w:rsidR="006D7F8A" w:rsidRPr="00B91501" w:rsidRDefault="006D7F8A" w:rsidP="006D7F8A">
      <w:pPr>
        <w:keepLines/>
        <w:widowControl w:val="0"/>
        <w:ind w:firstLine="567"/>
        <w:jc w:val="both"/>
        <w:rPr>
          <w:sz w:val="24"/>
          <w:szCs w:val="24"/>
        </w:rPr>
      </w:pPr>
      <w:r w:rsidRPr="00B91501">
        <w:rPr>
          <w:sz w:val="24"/>
          <w:szCs w:val="24"/>
        </w:rPr>
        <w:t>7.1.</w:t>
      </w:r>
      <w:r w:rsidR="00B05008" w:rsidRPr="00B91501">
        <w:rPr>
          <w:sz w:val="24"/>
          <w:szCs w:val="24"/>
        </w:rPr>
        <w:t>2</w:t>
      </w:r>
      <w:r w:rsidRPr="00B91501">
        <w:rPr>
          <w:sz w:val="24"/>
          <w:szCs w:val="24"/>
        </w:rPr>
        <w:t xml:space="preserve">. Подрядчик обязан предоставить Заказчику Акт сдачи-приемки проектных и изыскательских, </w:t>
      </w:r>
      <w:r w:rsidR="00B82E67" w:rsidRPr="00B91501">
        <w:rPr>
          <w:sz w:val="24"/>
          <w:szCs w:val="24"/>
        </w:rPr>
        <w:t xml:space="preserve">землеустроительных работ, </w:t>
      </w:r>
      <w:r w:rsidRPr="00B91501">
        <w:rPr>
          <w:sz w:val="24"/>
          <w:szCs w:val="24"/>
        </w:rPr>
        <w:t xml:space="preserve">оформленный в соответствии с положениями ст. 9 Федерального закона от 06.12.2011 № 402-ФЗ «О бухгалтерском учете». </w:t>
      </w:r>
    </w:p>
    <w:p w14:paraId="02915352" w14:textId="172622AD" w:rsidR="006D7F8A" w:rsidRPr="00B91501" w:rsidRDefault="006D7F8A" w:rsidP="006D7F8A">
      <w:pPr>
        <w:keepLines/>
        <w:widowControl w:val="0"/>
        <w:tabs>
          <w:tab w:val="left" w:pos="1276"/>
        </w:tabs>
        <w:ind w:firstLine="851"/>
        <w:jc w:val="both"/>
        <w:rPr>
          <w:sz w:val="24"/>
          <w:szCs w:val="24"/>
        </w:rPr>
      </w:pPr>
      <w:r w:rsidRPr="00B91501">
        <w:rPr>
          <w:sz w:val="24"/>
          <w:szCs w:val="24"/>
        </w:rPr>
        <w:t>Форма Акта сдачи-приемки проектных и изыскательских</w:t>
      </w:r>
      <w:r w:rsidR="00AF4DC1" w:rsidRPr="00B91501">
        <w:rPr>
          <w:sz w:val="24"/>
          <w:szCs w:val="24"/>
        </w:rPr>
        <w:t xml:space="preserve">, землеустроительных </w:t>
      </w:r>
      <w:r w:rsidRPr="00B91501">
        <w:rPr>
          <w:sz w:val="24"/>
          <w:szCs w:val="24"/>
        </w:rPr>
        <w:t xml:space="preserve">работ приведена в </w:t>
      </w:r>
      <w:r w:rsidRPr="007A3DEB">
        <w:rPr>
          <w:sz w:val="24"/>
          <w:szCs w:val="24"/>
        </w:rPr>
        <w:t xml:space="preserve">Приложении № </w:t>
      </w:r>
      <w:r w:rsidR="007A3DEB" w:rsidRPr="007A3DEB">
        <w:rPr>
          <w:sz w:val="24"/>
          <w:szCs w:val="24"/>
        </w:rPr>
        <w:t>7</w:t>
      </w:r>
      <w:r w:rsidR="006A4CE1" w:rsidRPr="007A3DEB">
        <w:rPr>
          <w:sz w:val="24"/>
          <w:szCs w:val="24"/>
        </w:rPr>
        <w:t xml:space="preserve"> </w:t>
      </w:r>
      <w:r w:rsidRPr="007A3DEB">
        <w:rPr>
          <w:sz w:val="24"/>
          <w:szCs w:val="24"/>
        </w:rPr>
        <w:t>к настоящему</w:t>
      </w:r>
      <w:r w:rsidRPr="00B91501">
        <w:rPr>
          <w:sz w:val="24"/>
          <w:szCs w:val="24"/>
        </w:rPr>
        <w:t xml:space="preserve"> Договору.</w:t>
      </w:r>
    </w:p>
    <w:p w14:paraId="1C3622C5" w14:textId="77777777" w:rsidR="006D7F8A" w:rsidRPr="003C2EFB" w:rsidRDefault="006D7F8A" w:rsidP="006D7F8A">
      <w:pPr>
        <w:keepLines/>
        <w:widowControl w:val="0"/>
        <w:tabs>
          <w:tab w:val="left" w:pos="0"/>
          <w:tab w:val="left" w:pos="462"/>
        </w:tabs>
        <w:ind w:firstLine="567"/>
        <w:jc w:val="both"/>
        <w:rPr>
          <w:sz w:val="24"/>
          <w:szCs w:val="24"/>
        </w:rPr>
      </w:pPr>
      <w:r w:rsidRPr="002164C3">
        <w:rPr>
          <w:sz w:val="24"/>
          <w:szCs w:val="24"/>
        </w:rPr>
        <w:t>7.1.</w:t>
      </w:r>
      <w:r w:rsidR="00B05008" w:rsidRPr="002164C3">
        <w:rPr>
          <w:sz w:val="24"/>
          <w:szCs w:val="24"/>
        </w:rPr>
        <w:t>3</w:t>
      </w:r>
      <w:r w:rsidRPr="002164C3">
        <w:rPr>
          <w:sz w:val="24"/>
          <w:szCs w:val="24"/>
        </w:rPr>
        <w:t>. В случае, если стоимость проектных работ по утвержденной проектно-сметной документации оказалась ниже договорной, окончательный расчет выполняется с корректировкой.</w:t>
      </w:r>
      <w:r w:rsidRPr="003C2EFB">
        <w:rPr>
          <w:sz w:val="24"/>
          <w:szCs w:val="24"/>
        </w:rPr>
        <w:t xml:space="preserve"> </w:t>
      </w:r>
    </w:p>
    <w:p w14:paraId="63E098F6" w14:textId="77777777" w:rsidR="006D7F8A" w:rsidRPr="003C2EFB" w:rsidRDefault="006D7F8A" w:rsidP="006D7F8A">
      <w:pPr>
        <w:keepLines/>
        <w:widowControl w:val="0"/>
        <w:shd w:val="clear" w:color="auto" w:fill="FFFFFF"/>
        <w:ind w:firstLine="567"/>
        <w:jc w:val="both"/>
        <w:rPr>
          <w:sz w:val="24"/>
          <w:szCs w:val="24"/>
          <w:u w:val="single"/>
        </w:rPr>
      </w:pPr>
      <w:r w:rsidRPr="003C2EFB">
        <w:rPr>
          <w:sz w:val="24"/>
          <w:szCs w:val="24"/>
          <w:u w:val="single"/>
        </w:rPr>
        <w:t xml:space="preserve">7.2. Оплата работ по </w:t>
      </w:r>
      <w:r w:rsidRPr="00A57E67">
        <w:rPr>
          <w:sz w:val="24"/>
          <w:szCs w:val="24"/>
          <w:u w:val="single"/>
        </w:rPr>
        <w:t xml:space="preserve">строительству </w:t>
      </w:r>
      <w:r w:rsidRPr="003C2EFB">
        <w:rPr>
          <w:sz w:val="24"/>
          <w:szCs w:val="24"/>
          <w:u w:val="single"/>
        </w:rPr>
        <w:t>Объект</w:t>
      </w:r>
      <w:r w:rsidR="00D773A6">
        <w:rPr>
          <w:sz w:val="24"/>
          <w:szCs w:val="24"/>
          <w:u w:val="single"/>
        </w:rPr>
        <w:t>а</w:t>
      </w:r>
      <w:r w:rsidRPr="003C2EFB">
        <w:rPr>
          <w:sz w:val="24"/>
          <w:szCs w:val="24"/>
          <w:u w:val="single"/>
        </w:rPr>
        <w:t>:</w:t>
      </w:r>
    </w:p>
    <w:p w14:paraId="3A590B74" w14:textId="49164F6E" w:rsidR="006D7F8A" w:rsidRPr="00B91501" w:rsidRDefault="006D7F8A" w:rsidP="006D7F8A">
      <w:pPr>
        <w:keepLines/>
        <w:widowControl w:val="0"/>
        <w:shd w:val="clear" w:color="auto" w:fill="FFFFFF"/>
        <w:ind w:firstLine="851"/>
        <w:jc w:val="both"/>
        <w:rPr>
          <w:sz w:val="24"/>
          <w:szCs w:val="24"/>
        </w:rPr>
      </w:pPr>
      <w:r w:rsidRPr="00B91501">
        <w:rPr>
          <w:sz w:val="24"/>
          <w:szCs w:val="24"/>
        </w:rPr>
        <w:t xml:space="preserve">7.2.1. Заказчик производит оплату стоимости выполненных Подрядчиком строительно-монтажных работ, </w:t>
      </w:r>
      <w:r w:rsidRPr="002164C3">
        <w:rPr>
          <w:sz w:val="24"/>
          <w:szCs w:val="24"/>
        </w:rPr>
        <w:t>пусконаладочных</w:t>
      </w:r>
      <w:r w:rsidRPr="00B91501">
        <w:rPr>
          <w:sz w:val="24"/>
          <w:szCs w:val="24"/>
        </w:rPr>
        <w:t xml:space="preserve"> работ, в течение </w:t>
      </w:r>
      <w:r w:rsidR="0036070D">
        <w:rPr>
          <w:sz w:val="24"/>
          <w:szCs w:val="24"/>
        </w:rPr>
        <w:t>30</w:t>
      </w:r>
      <w:r w:rsidR="0036070D" w:rsidRPr="00B91501">
        <w:rPr>
          <w:sz w:val="24"/>
          <w:szCs w:val="24"/>
        </w:rPr>
        <w:t xml:space="preserve"> (</w:t>
      </w:r>
      <w:r w:rsidR="0036070D">
        <w:rPr>
          <w:sz w:val="24"/>
          <w:szCs w:val="24"/>
        </w:rPr>
        <w:t>тридцати</w:t>
      </w:r>
      <w:r w:rsidR="0036070D" w:rsidRPr="00B91501">
        <w:rPr>
          <w:sz w:val="24"/>
          <w:szCs w:val="24"/>
        </w:rPr>
        <w:t>)</w:t>
      </w:r>
      <w:r w:rsidRPr="00B91501">
        <w:rPr>
          <w:sz w:val="24"/>
          <w:szCs w:val="24"/>
        </w:rPr>
        <w:t xml:space="preserve"> </w:t>
      </w:r>
      <w:r w:rsidR="0053741C">
        <w:rPr>
          <w:sz w:val="24"/>
          <w:szCs w:val="24"/>
        </w:rPr>
        <w:t>календарных</w:t>
      </w:r>
      <w:r w:rsidR="0053741C" w:rsidRPr="00B91501">
        <w:rPr>
          <w:sz w:val="24"/>
          <w:szCs w:val="24"/>
        </w:rPr>
        <w:t xml:space="preserve"> </w:t>
      </w:r>
      <w:r w:rsidRPr="00B91501">
        <w:rPr>
          <w:sz w:val="24"/>
          <w:szCs w:val="24"/>
        </w:rPr>
        <w:t>дней с даты подписания Заказчиком Актов о приемке выполненных работ формы №КС-2.</w:t>
      </w:r>
    </w:p>
    <w:p w14:paraId="0519452C" w14:textId="77777777" w:rsidR="006D7F8A" w:rsidRPr="00B91501" w:rsidRDefault="006D7F8A" w:rsidP="006D7F8A">
      <w:pPr>
        <w:widowControl w:val="0"/>
        <w:shd w:val="clear" w:color="auto" w:fill="FFFFFF"/>
        <w:tabs>
          <w:tab w:val="left" w:pos="567"/>
        </w:tabs>
        <w:ind w:firstLine="567"/>
        <w:jc w:val="both"/>
      </w:pPr>
      <w:r w:rsidRPr="00B91501">
        <w:rPr>
          <w:sz w:val="24"/>
          <w:szCs w:val="24"/>
        </w:rPr>
        <w:t>Одновременно с Актами о приемке выполненных работ формы №КС-2 Подрядчик предоставляет Заказчику Справку о стоимости выполненных работ и затрат формы №КС-3 и счета - фактуры.</w:t>
      </w:r>
    </w:p>
    <w:p w14:paraId="357F6F45" w14:textId="1DF4935E" w:rsidR="006D7F8A" w:rsidRPr="00B91501" w:rsidRDefault="006D7F8A" w:rsidP="006D7F8A">
      <w:pPr>
        <w:pStyle w:val="ac"/>
        <w:keepLines/>
        <w:widowControl w:val="0"/>
        <w:tabs>
          <w:tab w:val="left" w:pos="8280"/>
        </w:tabs>
        <w:spacing w:before="0" w:after="0" w:line="240" w:lineRule="auto"/>
        <w:rPr>
          <w:rFonts w:ascii="Times New Roman" w:hAnsi="Times New Roman" w:cs="Times New Roman"/>
        </w:rPr>
      </w:pPr>
      <w:r w:rsidRPr="00B91501">
        <w:rPr>
          <w:rFonts w:ascii="Times New Roman" w:hAnsi="Times New Roman" w:cs="Times New Roman"/>
          <w:color w:val="000000"/>
        </w:rPr>
        <w:t xml:space="preserve">7.2.2. </w:t>
      </w:r>
      <w:r w:rsidRPr="00B91501">
        <w:rPr>
          <w:rFonts w:ascii="Times New Roman" w:hAnsi="Times New Roman" w:cs="Times New Roman"/>
        </w:rPr>
        <w:t>Доставленное</w:t>
      </w:r>
      <w:r w:rsidRPr="00B91501">
        <w:rPr>
          <w:sz w:val="23"/>
          <w:szCs w:val="23"/>
        </w:rPr>
        <w:t xml:space="preserve"> </w:t>
      </w:r>
      <w:r w:rsidRPr="00B91501">
        <w:rPr>
          <w:rFonts w:ascii="Times New Roman" w:hAnsi="Times New Roman" w:cs="Times New Roman"/>
        </w:rPr>
        <w:t xml:space="preserve">оборудование оплачивается Заказчиком по факту доставки Подрядчиком оборудования на строительную площадку. Заказчик производит оплату в течение </w:t>
      </w:r>
      <w:r w:rsidR="0036070D" w:rsidRPr="0036070D">
        <w:rPr>
          <w:rFonts w:ascii="Times New Roman" w:hAnsi="Times New Roman" w:cs="Times New Roman"/>
        </w:rPr>
        <w:t>30 (тридцати)</w:t>
      </w:r>
      <w:r w:rsidRPr="00B91501">
        <w:rPr>
          <w:rFonts w:ascii="Times New Roman" w:hAnsi="Times New Roman" w:cs="Times New Roman"/>
        </w:rPr>
        <w:t xml:space="preserve"> </w:t>
      </w:r>
      <w:r w:rsidR="0053741C">
        <w:rPr>
          <w:rFonts w:ascii="Times New Roman" w:hAnsi="Times New Roman" w:cs="Times New Roman"/>
        </w:rPr>
        <w:t>календарных</w:t>
      </w:r>
      <w:r w:rsidR="0053741C" w:rsidRPr="00B91501">
        <w:rPr>
          <w:rFonts w:ascii="Times New Roman" w:hAnsi="Times New Roman" w:cs="Times New Roman"/>
        </w:rPr>
        <w:t xml:space="preserve"> </w:t>
      </w:r>
      <w:r w:rsidRPr="00B91501">
        <w:rPr>
          <w:rFonts w:ascii="Times New Roman" w:hAnsi="Times New Roman" w:cs="Times New Roman"/>
        </w:rPr>
        <w:t>дней со дня подписания Заказчиком товарной накладной по форме ТОРГ-12.</w:t>
      </w:r>
    </w:p>
    <w:p w14:paraId="74DC6C13" w14:textId="77777777" w:rsidR="006D7F8A" w:rsidRPr="00B91501" w:rsidRDefault="006D7F8A" w:rsidP="006D7F8A">
      <w:pPr>
        <w:pStyle w:val="ac"/>
        <w:keepLines/>
        <w:widowControl w:val="0"/>
        <w:tabs>
          <w:tab w:val="left" w:pos="8280"/>
        </w:tabs>
        <w:spacing w:before="0" w:after="0" w:line="240" w:lineRule="auto"/>
        <w:ind w:firstLine="567"/>
        <w:rPr>
          <w:rFonts w:ascii="Times New Roman" w:hAnsi="Times New Roman" w:cs="Times New Roman"/>
        </w:rPr>
      </w:pPr>
      <w:r w:rsidRPr="00EC53DB">
        <w:rPr>
          <w:rFonts w:ascii="Times New Roman" w:hAnsi="Times New Roman" w:cs="Times New Roman"/>
        </w:rPr>
        <w:t xml:space="preserve">  </w:t>
      </w:r>
      <w:r w:rsidRPr="00B91501">
        <w:rPr>
          <w:rFonts w:ascii="Times New Roman" w:hAnsi="Times New Roman" w:cs="Times New Roman"/>
        </w:rPr>
        <w:t xml:space="preserve">Одновременно с товарной накладной по форме ТОРГ-12 Подрядчик предоставляет Заказчику счета-фактуры, акты формы ОС-14.    </w:t>
      </w:r>
    </w:p>
    <w:p w14:paraId="472B1614" w14:textId="7E4CDA85" w:rsidR="006D7F8A" w:rsidRPr="00B91501" w:rsidRDefault="006D7F8A" w:rsidP="006D7F8A">
      <w:pPr>
        <w:pStyle w:val="ac"/>
        <w:keepLines/>
        <w:widowControl w:val="0"/>
        <w:tabs>
          <w:tab w:val="left" w:pos="8280"/>
        </w:tabs>
        <w:spacing w:before="0" w:after="0" w:line="240" w:lineRule="auto"/>
        <w:rPr>
          <w:rFonts w:ascii="Times New Roman" w:hAnsi="Times New Roman" w:cs="Times New Roman"/>
        </w:rPr>
      </w:pPr>
      <w:r w:rsidRPr="00B91501">
        <w:rPr>
          <w:rFonts w:ascii="Times New Roman" w:hAnsi="Times New Roman" w:cs="Times New Roman"/>
        </w:rPr>
        <w:t xml:space="preserve">7.3. Заказчик производит оплату стоимости прочих работ и затрат по Договору, в течение </w:t>
      </w:r>
      <w:r w:rsidR="0036070D" w:rsidRPr="0036070D">
        <w:rPr>
          <w:rFonts w:ascii="Times New Roman" w:hAnsi="Times New Roman" w:cs="Times New Roman"/>
        </w:rPr>
        <w:t>30 (тридцати)</w:t>
      </w:r>
      <w:r w:rsidRPr="00B91501">
        <w:rPr>
          <w:rFonts w:ascii="Times New Roman" w:hAnsi="Times New Roman" w:cs="Times New Roman"/>
        </w:rPr>
        <w:t xml:space="preserve"> </w:t>
      </w:r>
      <w:r w:rsidR="0053741C">
        <w:rPr>
          <w:rFonts w:ascii="Times New Roman" w:hAnsi="Times New Roman" w:cs="Times New Roman"/>
        </w:rPr>
        <w:t>календарных</w:t>
      </w:r>
      <w:r w:rsidR="0053741C" w:rsidRPr="00B91501">
        <w:rPr>
          <w:rFonts w:ascii="Times New Roman" w:hAnsi="Times New Roman" w:cs="Times New Roman"/>
        </w:rPr>
        <w:t xml:space="preserve"> </w:t>
      </w:r>
      <w:r w:rsidRPr="00B91501">
        <w:rPr>
          <w:rFonts w:ascii="Times New Roman" w:hAnsi="Times New Roman" w:cs="Times New Roman"/>
        </w:rPr>
        <w:t>дней с даты подписания Заказчиком акта сдачи-</w:t>
      </w:r>
      <w:r w:rsidRPr="007A3DEB">
        <w:rPr>
          <w:rFonts w:ascii="Times New Roman" w:hAnsi="Times New Roman" w:cs="Times New Roman"/>
        </w:rPr>
        <w:t>приемки выполненных прочих работ и затрат по Объекту по форме, установленной приложением</w:t>
      </w:r>
      <w:r w:rsidR="00B91501" w:rsidRPr="007A3DEB">
        <w:rPr>
          <w:rFonts w:ascii="Times New Roman" w:hAnsi="Times New Roman" w:cs="Times New Roman"/>
        </w:rPr>
        <w:t xml:space="preserve"> №</w:t>
      </w:r>
      <w:r w:rsidR="00122B67">
        <w:rPr>
          <w:rFonts w:ascii="Times New Roman" w:hAnsi="Times New Roman" w:cs="Times New Roman"/>
        </w:rPr>
        <w:t>9</w:t>
      </w:r>
      <w:r w:rsidR="006F0E66" w:rsidRPr="007A3DEB">
        <w:rPr>
          <w:rFonts w:ascii="Times New Roman" w:hAnsi="Times New Roman" w:cs="Times New Roman"/>
        </w:rPr>
        <w:t xml:space="preserve"> </w:t>
      </w:r>
      <w:r w:rsidRPr="007A3DEB">
        <w:rPr>
          <w:rFonts w:ascii="Times New Roman" w:hAnsi="Times New Roman" w:cs="Times New Roman"/>
        </w:rPr>
        <w:t>к настоящему</w:t>
      </w:r>
      <w:r w:rsidRPr="00B91501">
        <w:rPr>
          <w:rFonts w:ascii="Times New Roman" w:hAnsi="Times New Roman" w:cs="Times New Roman"/>
        </w:rPr>
        <w:t xml:space="preserve"> Договору</w:t>
      </w:r>
      <w:r w:rsidR="00B91501">
        <w:rPr>
          <w:rFonts w:ascii="Times New Roman" w:hAnsi="Times New Roman" w:cs="Times New Roman"/>
        </w:rPr>
        <w:t>.</w:t>
      </w:r>
    </w:p>
    <w:p w14:paraId="5AFADCCC" w14:textId="77777777" w:rsidR="006D7F8A" w:rsidRPr="00B91501" w:rsidRDefault="006D7F8A" w:rsidP="006D7F8A">
      <w:pPr>
        <w:pStyle w:val="ac"/>
        <w:widowControl w:val="0"/>
        <w:spacing w:before="0" w:after="0" w:line="240" w:lineRule="auto"/>
        <w:ind w:firstLine="567"/>
        <w:rPr>
          <w:rFonts w:ascii="Times New Roman" w:hAnsi="Times New Roman" w:cs="Times New Roman"/>
        </w:rPr>
      </w:pPr>
      <w:r w:rsidRPr="00B91501">
        <w:rPr>
          <w:rFonts w:ascii="Times New Roman" w:hAnsi="Times New Roman" w:cs="Times New Roman"/>
        </w:rPr>
        <w:t xml:space="preserve">Одновременно с Актом сдачи-приемки выполненных прочих работ и затрат Подрядчик предоставляет Заказчику справки о стоимости выполненных работ по форме КС-3 и счета-фактуры.   </w:t>
      </w:r>
    </w:p>
    <w:p w14:paraId="64F56EA6" w14:textId="23C0C426" w:rsidR="006D7F8A" w:rsidRPr="005D2500" w:rsidRDefault="006D7F8A" w:rsidP="006D7F8A">
      <w:pPr>
        <w:pStyle w:val="ac"/>
        <w:spacing w:line="240" w:lineRule="auto"/>
        <w:rPr>
          <w:rFonts w:ascii="Times New Roman" w:hAnsi="Times New Roman" w:cs="Times New Roman"/>
        </w:rPr>
      </w:pPr>
      <w:r w:rsidRPr="005D2500">
        <w:rPr>
          <w:rFonts w:ascii="Times New Roman" w:hAnsi="Times New Roman" w:cs="Times New Roman"/>
        </w:rPr>
        <w:t>7.4. Подрядчик обязан выставить Заказчику счет-фактуру, соответствующий положениям ст. 169 НК РФ, в срок не позднее 5 календарных дней, считая со дня выполнения работ. (Если Договором предусмотрена предоплата, предложение указывается в следующей редакции: - Исполнитель обязан выставить Заказчику счет-фактуру, соответствующий положениям ст. 169 НК РФ, в срок не позднее 5 календарных дней, считая со дня выполнения работ, а также со дня получения сумм оплаты, частичной оплаты в счет предстоящего выполнения работ). В случае, если Подрядчик не выставил в срок счет- фактуру, либо выставил счет-фактуру, содержание которого не соответствует ст. 169 НК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 Для целей применения настоящего пункта стороны признают, что понятие «выставил» означает изготовление и передачу Заказчику оригинала счета-фактуры. Стороны также признают, что для взыскания неустойки, предусмотренной настоящим пунктом, Заказчик не обязан доказывать факт отказа налоговых органов в предоставлении вычетов или возмещения Заказчику из бюджета, указанных выше</w:t>
      </w:r>
      <w:r w:rsidR="0095410B" w:rsidRPr="00981938">
        <w:rPr>
          <w:rStyle w:val="afa"/>
        </w:rPr>
        <w:footnoteReference w:id="1"/>
      </w:r>
      <w:r w:rsidRPr="005D2500">
        <w:rPr>
          <w:rFonts w:ascii="Times New Roman" w:hAnsi="Times New Roman" w:cs="Times New Roman"/>
        </w:rPr>
        <w:t>.</w:t>
      </w:r>
    </w:p>
    <w:p w14:paraId="36A2CFC4" w14:textId="77777777" w:rsidR="006D7F8A" w:rsidRPr="000E7C1F" w:rsidRDefault="006D7F8A" w:rsidP="006D7F8A">
      <w:pPr>
        <w:pStyle w:val="ac"/>
        <w:keepLines/>
        <w:widowControl w:val="0"/>
        <w:tabs>
          <w:tab w:val="left" w:pos="1276"/>
        </w:tabs>
        <w:spacing w:before="0" w:after="0" w:line="240" w:lineRule="auto"/>
        <w:ind w:firstLine="567"/>
        <w:rPr>
          <w:rFonts w:ascii="Times New Roman" w:hAnsi="Times New Roman" w:cs="Times New Roman"/>
        </w:rPr>
      </w:pPr>
      <w:r w:rsidRPr="000E7C1F">
        <w:rPr>
          <w:rFonts w:ascii="Times New Roman" w:hAnsi="Times New Roman" w:cs="Times New Roman"/>
        </w:rPr>
        <w:lastRenderedPageBreak/>
        <w:t>При оформлении счета-фактуры Подрядчик указывает следующее:</w:t>
      </w:r>
    </w:p>
    <w:p w14:paraId="1F09568A" w14:textId="77777777" w:rsidR="006D7F8A" w:rsidRPr="00363815" w:rsidRDefault="006D7F8A" w:rsidP="006D7F8A">
      <w:pPr>
        <w:keepLines/>
        <w:widowControl w:val="0"/>
        <w:ind w:firstLine="567"/>
        <w:jc w:val="both"/>
        <w:rPr>
          <w:sz w:val="24"/>
          <w:szCs w:val="24"/>
        </w:rPr>
      </w:pPr>
      <w:r w:rsidRPr="000E7C1F">
        <w:rPr>
          <w:sz w:val="24"/>
          <w:szCs w:val="24"/>
        </w:rPr>
        <w:t xml:space="preserve">- в строке «ИНН </w:t>
      </w:r>
      <w:r w:rsidRPr="00363815">
        <w:rPr>
          <w:sz w:val="24"/>
          <w:szCs w:val="24"/>
        </w:rPr>
        <w:t xml:space="preserve">/ КПП покупателя: 8602060185 / </w:t>
      </w:r>
      <w:r w:rsidR="00D773A6">
        <w:rPr>
          <w:sz w:val="24"/>
          <w:szCs w:val="24"/>
        </w:rPr>
        <w:t>890402002</w:t>
      </w:r>
      <w:r w:rsidRPr="00363815">
        <w:rPr>
          <w:sz w:val="24"/>
          <w:szCs w:val="24"/>
        </w:rPr>
        <w:t xml:space="preserve">». </w:t>
      </w:r>
    </w:p>
    <w:p w14:paraId="4449B8C9" w14:textId="77777777" w:rsidR="006D7F8A" w:rsidRPr="00F02654" w:rsidRDefault="006D7F8A" w:rsidP="006D7F8A">
      <w:pPr>
        <w:pStyle w:val="ac"/>
        <w:keepLines/>
        <w:widowControl w:val="0"/>
        <w:spacing w:before="0" w:after="0" w:line="240" w:lineRule="auto"/>
        <w:ind w:firstLine="567"/>
        <w:rPr>
          <w:rFonts w:ascii="Times New Roman" w:hAnsi="Times New Roman" w:cs="Times New Roman"/>
        </w:rPr>
      </w:pPr>
      <w:r w:rsidRPr="00793AD6">
        <w:rPr>
          <w:rFonts w:ascii="Times New Roman" w:hAnsi="Times New Roman" w:cs="Times New Roman"/>
        </w:rPr>
        <w:t>7.</w:t>
      </w:r>
      <w:r>
        <w:rPr>
          <w:rFonts w:ascii="Times New Roman" w:hAnsi="Times New Roman" w:cs="Times New Roman"/>
        </w:rPr>
        <w:t>5</w:t>
      </w:r>
      <w:r w:rsidRPr="00793AD6">
        <w:rPr>
          <w:rFonts w:ascii="Times New Roman" w:hAnsi="Times New Roman" w:cs="Times New Roman"/>
        </w:rPr>
        <w:t xml:space="preserve">.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w:t>
      </w:r>
      <w:r w:rsidRPr="00F02654">
        <w:rPr>
          <w:rFonts w:ascii="Times New Roman" w:hAnsi="Times New Roman" w:cs="Times New Roman"/>
        </w:rPr>
        <w:t xml:space="preserve">Договоре. </w:t>
      </w:r>
    </w:p>
    <w:p w14:paraId="5B42C9E4" w14:textId="77777777" w:rsidR="006D7F8A" w:rsidRPr="000D5E61" w:rsidRDefault="006D7F8A" w:rsidP="006D7F8A">
      <w:pPr>
        <w:pStyle w:val="ac"/>
        <w:keepLines/>
        <w:widowControl w:val="0"/>
        <w:spacing w:before="0" w:after="0" w:line="240" w:lineRule="auto"/>
        <w:ind w:firstLine="567"/>
        <w:rPr>
          <w:rFonts w:ascii="Times New Roman" w:hAnsi="Times New Roman" w:cs="Times New Roman"/>
        </w:rPr>
      </w:pPr>
      <w:r w:rsidRPr="00F02654">
        <w:rPr>
          <w:rFonts w:ascii="Times New Roman" w:hAnsi="Times New Roman" w:cs="Times New Roman"/>
        </w:rPr>
        <w:t>7.</w:t>
      </w:r>
      <w:r>
        <w:rPr>
          <w:rFonts w:ascii="Times New Roman" w:hAnsi="Times New Roman" w:cs="Times New Roman"/>
        </w:rPr>
        <w:t>6</w:t>
      </w:r>
      <w:r w:rsidRPr="000D5E61">
        <w:rPr>
          <w:rFonts w:ascii="Times New Roman" w:hAnsi="Times New Roman" w:cs="Times New Roman"/>
        </w:rPr>
        <w:t xml:space="preserve">. Превышение Подрядчиком объемов и стоимости работ, не подтвержденные соответствующим дополнительным соглашением Сторон, оплачиваются Подрядчиком за свой счет. </w:t>
      </w:r>
    </w:p>
    <w:p w14:paraId="2C48059F" w14:textId="77777777" w:rsidR="006D7F8A" w:rsidRDefault="006D7F8A" w:rsidP="006D7F8A">
      <w:pPr>
        <w:pStyle w:val="27"/>
        <w:keepLines/>
        <w:spacing w:before="0" w:line="240" w:lineRule="auto"/>
        <w:ind w:left="20" w:right="20" w:firstLine="547"/>
        <w:rPr>
          <w:sz w:val="24"/>
          <w:szCs w:val="24"/>
        </w:rPr>
      </w:pPr>
      <w:r w:rsidRPr="003C2EFB">
        <w:rPr>
          <w:sz w:val="24"/>
          <w:szCs w:val="24"/>
        </w:rPr>
        <w:t>7.</w:t>
      </w:r>
      <w:r>
        <w:rPr>
          <w:sz w:val="24"/>
          <w:szCs w:val="24"/>
        </w:rPr>
        <w:t>7</w:t>
      </w:r>
      <w:r w:rsidRPr="003C2EFB">
        <w:rPr>
          <w:sz w:val="24"/>
          <w:szCs w:val="24"/>
        </w:rPr>
        <w:t xml:space="preserve">. </w:t>
      </w:r>
      <w:r w:rsidRPr="000E7C1F">
        <w:rPr>
          <w:sz w:val="24"/>
          <w:szCs w:val="24"/>
        </w:rPr>
        <w:t>Обязательства Заказчика по оплате считаются исполненными на дату списания денежных средств с расчетного счета Заказчика.</w:t>
      </w:r>
    </w:p>
    <w:p w14:paraId="44FB18FE" w14:textId="77777777" w:rsidR="006D7F8A" w:rsidRPr="00122B67" w:rsidRDefault="006D7F8A" w:rsidP="006D7F8A">
      <w:pPr>
        <w:pStyle w:val="27"/>
        <w:keepLines/>
        <w:spacing w:before="0" w:line="240" w:lineRule="auto"/>
        <w:ind w:left="20" w:right="20" w:firstLine="720"/>
        <w:rPr>
          <w:sz w:val="24"/>
          <w:szCs w:val="24"/>
          <w:lang w:val="ru-RU"/>
        </w:rPr>
      </w:pPr>
    </w:p>
    <w:p w14:paraId="6FFA9260" w14:textId="77777777" w:rsidR="006D7F8A" w:rsidRPr="000E7C1F" w:rsidRDefault="006D7F8A" w:rsidP="00BA4D01">
      <w:pPr>
        <w:keepLines/>
        <w:widowControl w:val="0"/>
        <w:numPr>
          <w:ilvl w:val="0"/>
          <w:numId w:val="4"/>
        </w:numPr>
        <w:shd w:val="clear" w:color="auto" w:fill="FFFFFF"/>
        <w:tabs>
          <w:tab w:val="left" w:pos="284"/>
        </w:tabs>
        <w:jc w:val="center"/>
        <w:rPr>
          <w:b/>
          <w:sz w:val="24"/>
          <w:szCs w:val="24"/>
        </w:rPr>
      </w:pPr>
      <w:r w:rsidRPr="000E7C1F">
        <w:rPr>
          <w:b/>
          <w:sz w:val="24"/>
          <w:szCs w:val="24"/>
        </w:rPr>
        <w:t>Гарантии качества по сданным работам</w:t>
      </w:r>
    </w:p>
    <w:p w14:paraId="7ACE5F5D" w14:textId="77777777" w:rsidR="006D7F8A" w:rsidRPr="00F02654" w:rsidRDefault="006D7F8A" w:rsidP="006D7F8A">
      <w:pPr>
        <w:keepLines/>
        <w:widowControl w:val="0"/>
        <w:shd w:val="clear" w:color="auto" w:fill="FFFFFF"/>
        <w:autoSpaceDE w:val="0"/>
        <w:autoSpaceDN w:val="0"/>
        <w:adjustRightInd w:val="0"/>
        <w:ind w:firstLine="567"/>
        <w:jc w:val="both"/>
        <w:rPr>
          <w:sz w:val="24"/>
          <w:szCs w:val="24"/>
        </w:rPr>
      </w:pPr>
      <w:r w:rsidRPr="00363815">
        <w:rPr>
          <w:sz w:val="24"/>
          <w:szCs w:val="24"/>
        </w:rPr>
        <w:t xml:space="preserve">8.1. Гарантии качества распространяются на все материалы и </w:t>
      </w:r>
      <w:r w:rsidRPr="00D773A6">
        <w:rPr>
          <w:sz w:val="24"/>
          <w:szCs w:val="24"/>
        </w:rPr>
        <w:t>оборудование</w:t>
      </w:r>
      <w:r w:rsidRPr="00793AD6">
        <w:rPr>
          <w:sz w:val="24"/>
          <w:szCs w:val="24"/>
        </w:rPr>
        <w:t xml:space="preserve">, конструктивные элементы и работы, выполненные Подрядчиком по </w:t>
      </w:r>
      <w:r w:rsidRPr="00F02654">
        <w:rPr>
          <w:sz w:val="24"/>
          <w:szCs w:val="24"/>
        </w:rPr>
        <w:t>настоящему Договору.</w:t>
      </w:r>
    </w:p>
    <w:p w14:paraId="5A2D619A"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0D5E61">
        <w:rPr>
          <w:sz w:val="24"/>
          <w:szCs w:val="24"/>
        </w:rPr>
        <w:t>8.2. Гарантийный срок нормальной эксплуатации Объект</w:t>
      </w:r>
      <w:r w:rsidR="00D773A6">
        <w:rPr>
          <w:sz w:val="24"/>
          <w:szCs w:val="24"/>
        </w:rPr>
        <w:t>а</w:t>
      </w:r>
      <w:r w:rsidRPr="003C2EFB">
        <w:rPr>
          <w:sz w:val="24"/>
          <w:szCs w:val="24"/>
        </w:rPr>
        <w:t xml:space="preserve"> (без аварий, инцидентов по причине отказа оборудования Объект</w:t>
      </w:r>
      <w:r w:rsidR="005D0F60">
        <w:rPr>
          <w:sz w:val="24"/>
          <w:szCs w:val="24"/>
        </w:rPr>
        <w:t>а</w:t>
      </w:r>
      <w:r w:rsidRPr="003C2EFB">
        <w:rPr>
          <w:sz w:val="24"/>
          <w:szCs w:val="24"/>
        </w:rPr>
        <w:t xml:space="preserve"> или нарушения технологических параметров его работы) и работ устанавливается на 36 (тридцать шес</w:t>
      </w:r>
      <w:r w:rsidR="00D773A6">
        <w:rPr>
          <w:sz w:val="24"/>
          <w:szCs w:val="24"/>
        </w:rPr>
        <w:t>ть) месяцев с даты ввода Объект</w:t>
      </w:r>
      <w:r w:rsidR="005D0F60">
        <w:rPr>
          <w:sz w:val="24"/>
          <w:szCs w:val="24"/>
        </w:rPr>
        <w:t>а</w:t>
      </w:r>
      <w:r w:rsidRPr="003C2EFB">
        <w:rPr>
          <w:sz w:val="24"/>
          <w:szCs w:val="24"/>
        </w:rPr>
        <w:t xml:space="preserve"> в эксплуатацию.</w:t>
      </w:r>
    </w:p>
    <w:p w14:paraId="1A0643AA"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 xml:space="preserve">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 </w:t>
      </w:r>
    </w:p>
    <w:p w14:paraId="7D5E87C0"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 xml:space="preserve">При выявлении дефекта Подрядчик должен: </w:t>
      </w:r>
    </w:p>
    <w:p w14:paraId="2E8ADD64"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 xml:space="preserve">- обеспечить Заказчика необходимым консультированием не позднее 1 (одного) часа со дня обращения последнего с использованием любых доступных видов связи; </w:t>
      </w:r>
    </w:p>
    <w:p w14:paraId="205C1CEC"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20 дней. </w:t>
      </w:r>
    </w:p>
    <w:p w14:paraId="08CE4A2D"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14:paraId="6D005BEA"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14:paraId="41D3095B"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8.4. Указанные гарантии не распространяются на случаи преднамеренного повреждения объектов со стороны Заказчика и третьих лиц, а также на случаи нарушения правил эксплуатации Заказчиком или третьими лицами.</w:t>
      </w:r>
    </w:p>
    <w:p w14:paraId="581AD0E2" w14:textId="77777777" w:rsidR="006D7F8A" w:rsidRPr="003C2EFB" w:rsidRDefault="006D7F8A" w:rsidP="006D7F8A">
      <w:pPr>
        <w:keepLines/>
        <w:widowControl w:val="0"/>
        <w:shd w:val="clear" w:color="auto" w:fill="FFFFFF"/>
        <w:autoSpaceDE w:val="0"/>
        <w:autoSpaceDN w:val="0"/>
        <w:adjustRightInd w:val="0"/>
        <w:ind w:firstLine="567"/>
        <w:jc w:val="both"/>
        <w:rPr>
          <w:sz w:val="24"/>
          <w:szCs w:val="24"/>
        </w:rPr>
      </w:pPr>
      <w:r w:rsidRPr="003C2EFB">
        <w:rPr>
          <w:sz w:val="24"/>
          <w:szCs w:val="24"/>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17CC4C5D" w14:textId="3BB9C14F" w:rsidR="006D7F8A" w:rsidRDefault="006D7F8A" w:rsidP="006D7F8A">
      <w:pPr>
        <w:keepLines/>
        <w:widowControl w:val="0"/>
        <w:shd w:val="clear" w:color="auto" w:fill="FFFFFF"/>
        <w:tabs>
          <w:tab w:val="num" w:pos="2160"/>
        </w:tabs>
        <w:jc w:val="both"/>
        <w:rPr>
          <w:b/>
          <w:sz w:val="24"/>
          <w:szCs w:val="24"/>
        </w:rPr>
      </w:pPr>
    </w:p>
    <w:p w14:paraId="6039C91E" w14:textId="23E56070" w:rsidR="00463FF4" w:rsidRDefault="00463FF4" w:rsidP="006D7F8A">
      <w:pPr>
        <w:keepLines/>
        <w:widowControl w:val="0"/>
        <w:shd w:val="clear" w:color="auto" w:fill="FFFFFF"/>
        <w:tabs>
          <w:tab w:val="num" w:pos="2160"/>
        </w:tabs>
        <w:jc w:val="both"/>
        <w:rPr>
          <w:b/>
          <w:sz w:val="24"/>
          <w:szCs w:val="24"/>
        </w:rPr>
      </w:pPr>
    </w:p>
    <w:p w14:paraId="31B168AD" w14:textId="7E099354" w:rsidR="00463FF4" w:rsidRDefault="00463FF4" w:rsidP="006D7F8A">
      <w:pPr>
        <w:keepLines/>
        <w:widowControl w:val="0"/>
        <w:shd w:val="clear" w:color="auto" w:fill="FFFFFF"/>
        <w:tabs>
          <w:tab w:val="num" w:pos="2160"/>
        </w:tabs>
        <w:jc w:val="both"/>
        <w:rPr>
          <w:b/>
          <w:sz w:val="24"/>
          <w:szCs w:val="24"/>
        </w:rPr>
      </w:pPr>
    </w:p>
    <w:p w14:paraId="5065FF97" w14:textId="740B2A48" w:rsidR="00463FF4" w:rsidRDefault="00463FF4" w:rsidP="006D7F8A">
      <w:pPr>
        <w:keepLines/>
        <w:widowControl w:val="0"/>
        <w:shd w:val="clear" w:color="auto" w:fill="FFFFFF"/>
        <w:tabs>
          <w:tab w:val="num" w:pos="2160"/>
        </w:tabs>
        <w:jc w:val="both"/>
        <w:rPr>
          <w:b/>
          <w:sz w:val="24"/>
          <w:szCs w:val="24"/>
        </w:rPr>
      </w:pPr>
    </w:p>
    <w:p w14:paraId="6B61F19B" w14:textId="77777777" w:rsidR="00463FF4" w:rsidRPr="003C2EFB" w:rsidRDefault="00463FF4" w:rsidP="006D7F8A">
      <w:pPr>
        <w:keepLines/>
        <w:widowControl w:val="0"/>
        <w:shd w:val="clear" w:color="auto" w:fill="FFFFFF"/>
        <w:tabs>
          <w:tab w:val="num" w:pos="2160"/>
        </w:tabs>
        <w:jc w:val="both"/>
        <w:rPr>
          <w:b/>
          <w:sz w:val="24"/>
          <w:szCs w:val="24"/>
        </w:rPr>
      </w:pPr>
    </w:p>
    <w:p w14:paraId="139A5298" w14:textId="77777777" w:rsidR="006D7F8A" w:rsidRPr="003C2EFB" w:rsidRDefault="006D7F8A" w:rsidP="00BA4D01">
      <w:pPr>
        <w:keepLines/>
        <w:widowControl w:val="0"/>
        <w:numPr>
          <w:ilvl w:val="0"/>
          <w:numId w:val="4"/>
        </w:numPr>
        <w:shd w:val="clear" w:color="auto" w:fill="FFFFFF"/>
        <w:tabs>
          <w:tab w:val="left" w:pos="284"/>
        </w:tabs>
        <w:ind w:left="0" w:firstLine="0"/>
        <w:jc w:val="center"/>
        <w:rPr>
          <w:b/>
          <w:sz w:val="24"/>
          <w:szCs w:val="24"/>
        </w:rPr>
      </w:pPr>
      <w:r w:rsidRPr="003C2EFB">
        <w:rPr>
          <w:b/>
          <w:sz w:val="24"/>
          <w:szCs w:val="24"/>
        </w:rPr>
        <w:t>Обеспечение документацией, материалами и оборудованием</w:t>
      </w:r>
    </w:p>
    <w:p w14:paraId="225F5DA6" w14:textId="749DDE9A"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9.1. Стороны пришли к соглашению, что Подрядчик отвечает за упаковку, погрузку, транспортировку, получение, разгрузку, хранение на складе </w:t>
      </w:r>
      <w:r w:rsidRPr="005D0F60">
        <w:rPr>
          <w:sz w:val="24"/>
          <w:szCs w:val="24"/>
        </w:rPr>
        <w:t>материалов и оборудования,</w:t>
      </w:r>
      <w:r w:rsidRPr="003C2EFB">
        <w:rPr>
          <w:sz w:val="24"/>
          <w:szCs w:val="24"/>
        </w:rPr>
        <w:t xml:space="preserve"> необходимых для Объекта до сдачи Объекта по Акту </w:t>
      </w:r>
      <w:r>
        <w:rPr>
          <w:sz w:val="24"/>
          <w:szCs w:val="24"/>
        </w:rPr>
        <w:t>приемки законченного строительством объект</w:t>
      </w:r>
      <w:r w:rsidR="007A3DEB">
        <w:rPr>
          <w:sz w:val="24"/>
          <w:szCs w:val="24"/>
        </w:rPr>
        <w:t>а приемочной комиссией формы №Р</w:t>
      </w:r>
      <w:r>
        <w:rPr>
          <w:sz w:val="24"/>
          <w:szCs w:val="24"/>
        </w:rPr>
        <w:t>С-14.</w:t>
      </w:r>
    </w:p>
    <w:p w14:paraId="3F986745" w14:textId="77777777" w:rsidR="006D7F8A" w:rsidRPr="005D0F60" w:rsidRDefault="006D7F8A" w:rsidP="006D7F8A">
      <w:pPr>
        <w:keepLines/>
        <w:widowControl w:val="0"/>
        <w:shd w:val="clear" w:color="auto" w:fill="FFFFFF"/>
        <w:ind w:firstLine="567"/>
        <w:jc w:val="both"/>
        <w:rPr>
          <w:b/>
          <w:sz w:val="24"/>
          <w:szCs w:val="24"/>
        </w:rPr>
      </w:pPr>
      <w:r w:rsidRPr="003C2EFB">
        <w:rPr>
          <w:sz w:val="24"/>
          <w:szCs w:val="24"/>
        </w:rPr>
        <w:t xml:space="preserve">9.2. </w:t>
      </w:r>
      <w:r w:rsidRPr="005D0F60">
        <w:rPr>
          <w:sz w:val="24"/>
          <w:szCs w:val="24"/>
        </w:rPr>
        <w:t xml:space="preserve">Поставка материалов и оборудования производится на </w:t>
      </w:r>
      <w:proofErr w:type="spellStart"/>
      <w:r w:rsidRPr="005D0F60">
        <w:rPr>
          <w:sz w:val="24"/>
          <w:szCs w:val="24"/>
        </w:rPr>
        <w:t>приобъектный</w:t>
      </w:r>
      <w:proofErr w:type="spellEnd"/>
      <w:r w:rsidRPr="005D0F60">
        <w:rPr>
          <w:sz w:val="24"/>
          <w:szCs w:val="24"/>
        </w:rPr>
        <w:t xml:space="preserve"> склад, указанный в п. 4.1.16 настоящего Договора. Датой поставки материалов считается дата подписания Заказчиком и Подрядчиком товарной накладной по форме ТОРГ-12, датой поставки оборудования считается дата подписания Заказчиком и Подрядчиком акта о приемке (поступлении) оборудования по форме ОС-14</w:t>
      </w:r>
      <w:r w:rsidR="005D0F60" w:rsidRPr="005D0F60">
        <w:rPr>
          <w:sz w:val="24"/>
          <w:szCs w:val="24"/>
        </w:rPr>
        <w:t>.</w:t>
      </w:r>
    </w:p>
    <w:p w14:paraId="54BEA439" w14:textId="77777777" w:rsidR="006D7F8A" w:rsidRPr="003C2EFB" w:rsidRDefault="006D7F8A" w:rsidP="006D7F8A">
      <w:pPr>
        <w:keepLines/>
        <w:widowControl w:val="0"/>
        <w:ind w:firstLine="567"/>
        <w:jc w:val="both"/>
        <w:rPr>
          <w:sz w:val="24"/>
          <w:szCs w:val="24"/>
        </w:rPr>
      </w:pPr>
      <w:r w:rsidRPr="003C2EFB">
        <w:rPr>
          <w:sz w:val="24"/>
          <w:szCs w:val="24"/>
        </w:rPr>
        <w:lastRenderedPageBreak/>
        <w:t xml:space="preserve">9.3. Транспортировка, приемка материалов </w:t>
      </w:r>
      <w:r w:rsidRPr="005D0F60">
        <w:rPr>
          <w:sz w:val="24"/>
          <w:szCs w:val="24"/>
        </w:rPr>
        <w:t>и оборудования</w:t>
      </w:r>
      <w:r w:rsidRPr="003C2EFB">
        <w:rPr>
          <w:sz w:val="24"/>
          <w:szCs w:val="24"/>
        </w:rPr>
        <w:t xml:space="preserve"> от поставщиков, их выгрузка, складирование, хранение осуществляется за счет Подрядчика</w:t>
      </w:r>
      <w:r w:rsidRPr="003C2EFB">
        <w:rPr>
          <w:i/>
          <w:sz w:val="24"/>
          <w:szCs w:val="24"/>
        </w:rPr>
        <w:t>.</w:t>
      </w:r>
    </w:p>
    <w:p w14:paraId="30AEF699"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9.4. Все поставляемые для выполнения работ по настоящему Договору материалы </w:t>
      </w:r>
      <w:r w:rsidRPr="005D0F60">
        <w:rPr>
          <w:sz w:val="24"/>
          <w:szCs w:val="24"/>
        </w:rPr>
        <w:t>и оборудование</w:t>
      </w:r>
      <w:r w:rsidRPr="003C2EFB">
        <w:rPr>
          <w:sz w:val="24"/>
          <w:szCs w:val="24"/>
        </w:rPr>
        <w:t xml:space="preserve">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14:paraId="433727E5"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9.5. Поставляемые на Объекты материалы </w:t>
      </w:r>
      <w:r w:rsidRPr="005D0F60">
        <w:rPr>
          <w:sz w:val="24"/>
          <w:szCs w:val="24"/>
        </w:rPr>
        <w:t>и оборудование</w:t>
      </w:r>
      <w:r w:rsidRPr="003C2EFB">
        <w:rPr>
          <w:sz w:val="24"/>
          <w:szCs w:val="24"/>
        </w:rPr>
        <w:t xml:space="preserve"> должны быть аттестованы и соответствовать требованиям, содержащимся в технической части закупочной документации. </w:t>
      </w:r>
    </w:p>
    <w:p w14:paraId="36024DA4"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При отрицательных результатах аттестации Подрядчик обязан обеспечить поставку </w:t>
      </w:r>
      <w:r w:rsidR="005D0F60" w:rsidRPr="003C2EFB">
        <w:rPr>
          <w:sz w:val="24"/>
          <w:szCs w:val="24"/>
        </w:rPr>
        <w:t>аналогичных материалов</w:t>
      </w:r>
      <w:r w:rsidRPr="003C2EFB">
        <w:rPr>
          <w:sz w:val="24"/>
          <w:szCs w:val="24"/>
        </w:rPr>
        <w:t xml:space="preserve"> </w:t>
      </w:r>
      <w:r w:rsidRPr="005D0F60">
        <w:rPr>
          <w:sz w:val="24"/>
          <w:szCs w:val="24"/>
        </w:rPr>
        <w:t>и оборудования</w:t>
      </w:r>
      <w:r w:rsidRPr="003C2EFB">
        <w:rPr>
          <w:sz w:val="24"/>
          <w:szCs w:val="24"/>
        </w:rPr>
        <w:t>, прошедших аттестацию, без увеличения цены Договора.</w:t>
      </w:r>
    </w:p>
    <w:p w14:paraId="11695111" w14:textId="77777777" w:rsidR="006D7F8A" w:rsidRPr="003C2EFB" w:rsidRDefault="006D7F8A" w:rsidP="006D7F8A">
      <w:pPr>
        <w:keepLines/>
        <w:widowControl w:val="0"/>
        <w:ind w:firstLine="567"/>
        <w:jc w:val="both"/>
        <w:rPr>
          <w:sz w:val="24"/>
          <w:szCs w:val="24"/>
        </w:rPr>
      </w:pPr>
      <w:r w:rsidRPr="003C2EFB">
        <w:rPr>
          <w:sz w:val="24"/>
          <w:szCs w:val="24"/>
        </w:rPr>
        <w:t xml:space="preserve">9.6. Риск случайной гибели или повреждения материалов </w:t>
      </w:r>
      <w:r w:rsidRPr="005D0F60">
        <w:rPr>
          <w:sz w:val="24"/>
          <w:szCs w:val="24"/>
        </w:rPr>
        <w:t>и оборудования</w:t>
      </w:r>
      <w:r w:rsidRPr="003C2EFB">
        <w:rPr>
          <w:sz w:val="24"/>
          <w:szCs w:val="24"/>
        </w:rPr>
        <w:t xml:space="preserve">, доставленных на </w:t>
      </w:r>
      <w:proofErr w:type="spellStart"/>
      <w:r w:rsidRPr="003C2EFB">
        <w:rPr>
          <w:sz w:val="24"/>
          <w:szCs w:val="24"/>
        </w:rPr>
        <w:t>приобъектный</w:t>
      </w:r>
      <w:proofErr w:type="spellEnd"/>
      <w:r w:rsidRPr="003C2EFB">
        <w:rPr>
          <w:sz w:val="24"/>
          <w:szCs w:val="24"/>
        </w:rPr>
        <w:t xml:space="preserve"> склад (п. 4.1.16 Договора)</w:t>
      </w:r>
      <w:r w:rsidRPr="003C2EFB">
        <w:rPr>
          <w:i/>
          <w:sz w:val="24"/>
          <w:szCs w:val="24"/>
        </w:rPr>
        <w:t>,</w:t>
      </w:r>
      <w:r w:rsidRPr="003C2EFB">
        <w:rPr>
          <w:sz w:val="24"/>
          <w:szCs w:val="24"/>
        </w:rPr>
        <w:t xml:space="preserve"> несет Подрядчик.  </w:t>
      </w:r>
    </w:p>
    <w:p w14:paraId="1057AD67" w14:textId="77777777" w:rsidR="006D7F8A" w:rsidRPr="003C2EFB" w:rsidRDefault="006D7F8A" w:rsidP="006D7F8A">
      <w:pPr>
        <w:keepLines/>
        <w:widowControl w:val="0"/>
        <w:ind w:firstLine="567"/>
        <w:jc w:val="both"/>
        <w:rPr>
          <w:sz w:val="24"/>
          <w:szCs w:val="24"/>
        </w:rPr>
      </w:pPr>
      <w:r w:rsidRPr="003C2EFB">
        <w:rPr>
          <w:sz w:val="24"/>
          <w:szCs w:val="24"/>
        </w:rPr>
        <w:t xml:space="preserve">Риск случайной гибели или повреждения материалов </w:t>
      </w:r>
      <w:r w:rsidRPr="005D0F60">
        <w:rPr>
          <w:sz w:val="24"/>
          <w:szCs w:val="24"/>
        </w:rPr>
        <w:t>и оборудования</w:t>
      </w:r>
      <w:r w:rsidRPr="003C2EFB">
        <w:rPr>
          <w:sz w:val="24"/>
          <w:szCs w:val="24"/>
        </w:rPr>
        <w:t xml:space="preserve"> до момента поставки на </w:t>
      </w:r>
      <w:proofErr w:type="spellStart"/>
      <w:r w:rsidRPr="003C2EFB">
        <w:rPr>
          <w:sz w:val="24"/>
          <w:szCs w:val="24"/>
        </w:rPr>
        <w:t>приобъектный</w:t>
      </w:r>
      <w:proofErr w:type="spellEnd"/>
      <w:r w:rsidRPr="003C2EFB">
        <w:rPr>
          <w:sz w:val="24"/>
          <w:szCs w:val="24"/>
        </w:rPr>
        <w:t xml:space="preserve"> склад, несет Сторона, на которой лежит обязанность по поставке соответствующих материалов </w:t>
      </w:r>
      <w:r w:rsidRPr="005D0F60">
        <w:rPr>
          <w:sz w:val="24"/>
          <w:szCs w:val="24"/>
        </w:rPr>
        <w:t>и оборудования</w:t>
      </w:r>
      <w:r w:rsidRPr="003C2EFB">
        <w:rPr>
          <w:sz w:val="24"/>
          <w:szCs w:val="24"/>
        </w:rPr>
        <w:t xml:space="preserve">. </w:t>
      </w:r>
    </w:p>
    <w:p w14:paraId="0EA4130D" w14:textId="77777777" w:rsidR="006D7F8A" w:rsidRPr="003C2EFB" w:rsidRDefault="006D7F8A" w:rsidP="006D7F8A">
      <w:pPr>
        <w:keepLines/>
        <w:widowControl w:val="0"/>
        <w:ind w:firstLine="567"/>
        <w:jc w:val="both"/>
        <w:rPr>
          <w:sz w:val="24"/>
          <w:szCs w:val="24"/>
        </w:rPr>
      </w:pPr>
      <w:r w:rsidRPr="003C2EFB">
        <w:rPr>
          <w:sz w:val="24"/>
          <w:szCs w:val="24"/>
        </w:rPr>
        <w:t xml:space="preserve">9.7. Подрядчик предупреждает Заказчика не менее, чем за 14 дней о готовности к доставке поставляемых материалов </w:t>
      </w:r>
      <w:r w:rsidRPr="005D0F60">
        <w:rPr>
          <w:sz w:val="24"/>
          <w:szCs w:val="24"/>
        </w:rPr>
        <w:t>и оборудования</w:t>
      </w:r>
      <w:r w:rsidRPr="003C2EFB">
        <w:rPr>
          <w:sz w:val="24"/>
          <w:szCs w:val="24"/>
        </w:rPr>
        <w:t xml:space="preserve"> на </w:t>
      </w:r>
      <w:proofErr w:type="spellStart"/>
      <w:r w:rsidRPr="003C2EFB">
        <w:rPr>
          <w:sz w:val="24"/>
          <w:szCs w:val="24"/>
        </w:rPr>
        <w:t>приобъектный</w:t>
      </w:r>
      <w:proofErr w:type="spellEnd"/>
      <w:r w:rsidRPr="003C2EFB">
        <w:rPr>
          <w:sz w:val="24"/>
          <w:szCs w:val="24"/>
        </w:rPr>
        <w:t xml:space="preserve"> склад (п. 4.1.16 Договора).</w:t>
      </w:r>
      <w:r w:rsidRPr="005D0F60">
        <w:rPr>
          <w:sz w:val="24"/>
          <w:szCs w:val="24"/>
        </w:rPr>
        <w:t xml:space="preserve"> </w:t>
      </w:r>
      <w:r w:rsidRPr="003C2EFB">
        <w:rPr>
          <w:sz w:val="24"/>
          <w:szCs w:val="24"/>
        </w:rPr>
        <w:t xml:space="preserve"> </w:t>
      </w:r>
    </w:p>
    <w:p w14:paraId="477B89E7" w14:textId="77777777" w:rsidR="006D7F8A" w:rsidRPr="00793AD6" w:rsidRDefault="006D7F8A" w:rsidP="006D7F8A">
      <w:pPr>
        <w:keepLines/>
        <w:widowControl w:val="0"/>
        <w:ind w:firstLine="567"/>
        <w:jc w:val="both"/>
        <w:rPr>
          <w:sz w:val="24"/>
          <w:szCs w:val="24"/>
        </w:rPr>
      </w:pPr>
      <w:r w:rsidRPr="003C2EFB">
        <w:rPr>
          <w:sz w:val="24"/>
          <w:szCs w:val="24"/>
        </w:rPr>
        <w:t>9.8.</w:t>
      </w:r>
      <w:r w:rsidRPr="003C2EFB">
        <w:rPr>
          <w:iCs/>
          <w:sz w:val="24"/>
          <w:szCs w:val="24"/>
        </w:rPr>
        <w:t xml:space="preserve"> </w:t>
      </w:r>
      <w:r w:rsidRPr="000E7C1F">
        <w:rPr>
          <w:iCs/>
          <w:sz w:val="24"/>
          <w:szCs w:val="24"/>
        </w:rPr>
        <w:t xml:space="preserve">В случае поставки сложных и/или импортных материалов </w:t>
      </w:r>
      <w:r w:rsidRPr="005D0F60">
        <w:rPr>
          <w:iCs/>
          <w:sz w:val="24"/>
          <w:szCs w:val="24"/>
        </w:rPr>
        <w:t xml:space="preserve">и </w:t>
      </w:r>
      <w:r w:rsidR="005D0F60" w:rsidRPr="005D0F60">
        <w:rPr>
          <w:iCs/>
          <w:sz w:val="24"/>
          <w:szCs w:val="24"/>
        </w:rPr>
        <w:t>оборудования Подрядчик</w:t>
      </w:r>
      <w:r w:rsidRPr="00363815">
        <w:rPr>
          <w:sz w:val="24"/>
          <w:szCs w:val="24"/>
        </w:rPr>
        <w:t xml:space="preserve"> после передачи Товаров транспортно-экспедиционной компании уведомляет об этом Заказчика и посылает Заказчику по почте один комплект</w:t>
      </w:r>
      <w:r w:rsidRPr="00793AD6">
        <w:rPr>
          <w:sz w:val="24"/>
          <w:szCs w:val="24"/>
        </w:rPr>
        <w:t xml:space="preserve">, состоящий </w:t>
      </w:r>
      <w:r w:rsidR="005D0F60" w:rsidRPr="00793AD6">
        <w:rPr>
          <w:sz w:val="24"/>
          <w:szCs w:val="24"/>
        </w:rPr>
        <w:t>из следующих</w:t>
      </w:r>
      <w:r w:rsidRPr="00793AD6">
        <w:rPr>
          <w:sz w:val="24"/>
          <w:szCs w:val="24"/>
        </w:rPr>
        <w:t xml:space="preserve"> документов:</w:t>
      </w:r>
    </w:p>
    <w:p w14:paraId="696634E3" w14:textId="77777777" w:rsidR="006D7F8A" w:rsidRPr="00F02654" w:rsidRDefault="006D7F8A" w:rsidP="006D7F8A">
      <w:pPr>
        <w:keepLines/>
        <w:widowControl w:val="0"/>
        <w:ind w:firstLine="567"/>
        <w:jc w:val="both"/>
        <w:rPr>
          <w:sz w:val="24"/>
          <w:szCs w:val="24"/>
        </w:rPr>
      </w:pPr>
      <w:r w:rsidRPr="00793AD6">
        <w:rPr>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w:t>
      </w:r>
      <w:r w:rsidRPr="00F02654">
        <w:rPr>
          <w:sz w:val="24"/>
          <w:szCs w:val="24"/>
        </w:rPr>
        <w:t>азчика в качестве стороны-плательщика, подписанные оригинальной подписью и скрепленных печатью Подрядчика.</w:t>
      </w:r>
    </w:p>
    <w:p w14:paraId="1107DDBB" w14:textId="77777777" w:rsidR="006D7F8A" w:rsidRPr="000D5E61" w:rsidRDefault="006D7F8A" w:rsidP="006D7F8A">
      <w:pPr>
        <w:keepLines/>
        <w:widowControl w:val="0"/>
        <w:ind w:firstLine="567"/>
        <w:jc w:val="both"/>
        <w:rPr>
          <w:sz w:val="24"/>
          <w:szCs w:val="24"/>
        </w:rPr>
      </w:pPr>
      <w:r w:rsidRPr="000D5E61">
        <w:rPr>
          <w:sz w:val="24"/>
          <w:szCs w:val="24"/>
        </w:rPr>
        <w:t>- извещение о поставке по форме, согласованной с Заказчиком.</w:t>
      </w:r>
    </w:p>
    <w:p w14:paraId="75D20CAC" w14:textId="77777777" w:rsidR="006D7F8A" w:rsidRPr="003C2EFB" w:rsidRDefault="006D7F8A" w:rsidP="006D7F8A">
      <w:pPr>
        <w:keepLines/>
        <w:widowControl w:val="0"/>
        <w:ind w:firstLine="567"/>
        <w:jc w:val="both"/>
        <w:rPr>
          <w:sz w:val="24"/>
          <w:szCs w:val="24"/>
        </w:rPr>
      </w:pPr>
      <w:r w:rsidRPr="003C2EFB">
        <w:rPr>
          <w:sz w:val="24"/>
          <w:szCs w:val="24"/>
        </w:rPr>
        <w:t>- один оригинал и три копии упаковочных листов с указанием содержимого каждого упаковочного места.</w:t>
      </w:r>
    </w:p>
    <w:p w14:paraId="163D161A" w14:textId="77777777" w:rsidR="006D7F8A" w:rsidRPr="003C2EFB" w:rsidRDefault="006D7F8A" w:rsidP="006D7F8A">
      <w:pPr>
        <w:keepLines/>
        <w:widowControl w:val="0"/>
        <w:ind w:firstLine="567"/>
        <w:jc w:val="both"/>
        <w:rPr>
          <w:sz w:val="24"/>
          <w:szCs w:val="24"/>
        </w:rPr>
      </w:pPr>
      <w:r w:rsidRPr="003C2EFB">
        <w:rPr>
          <w:sz w:val="24"/>
          <w:szCs w:val="24"/>
        </w:rPr>
        <w:t>-один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14:paraId="4085A169" w14:textId="77777777" w:rsidR="006D7F8A" w:rsidRPr="003C2EFB" w:rsidRDefault="006D7F8A" w:rsidP="006D7F8A">
      <w:pPr>
        <w:keepLines/>
        <w:widowControl w:val="0"/>
        <w:ind w:firstLine="567"/>
        <w:jc w:val="both"/>
        <w:rPr>
          <w:sz w:val="24"/>
          <w:szCs w:val="24"/>
        </w:rPr>
      </w:pPr>
      <w:r w:rsidRPr="003C2EFB">
        <w:rPr>
          <w:sz w:val="24"/>
          <w:szCs w:val="24"/>
        </w:rPr>
        <w:t>- заверенную копию Сертификата соответствия стандартам и нормам, указанным в Технических спецификациях (если необходимо).</w:t>
      </w:r>
    </w:p>
    <w:p w14:paraId="618E1B4D" w14:textId="77777777" w:rsidR="006D7F8A" w:rsidRPr="003C2EFB" w:rsidRDefault="006D7F8A" w:rsidP="006D7F8A">
      <w:pPr>
        <w:keepLines/>
        <w:widowControl w:val="0"/>
        <w:ind w:firstLine="567"/>
        <w:jc w:val="both"/>
        <w:rPr>
          <w:sz w:val="24"/>
          <w:szCs w:val="24"/>
        </w:rPr>
      </w:pPr>
      <w:r w:rsidRPr="003C2EFB">
        <w:rPr>
          <w:sz w:val="24"/>
          <w:szCs w:val="24"/>
        </w:rPr>
        <w:t>- сертификат качества завода-изготовителя.</w:t>
      </w:r>
    </w:p>
    <w:p w14:paraId="23BA30DE" w14:textId="77777777" w:rsidR="006D7F8A" w:rsidRPr="003C2EFB" w:rsidRDefault="006D7F8A" w:rsidP="006D7F8A">
      <w:pPr>
        <w:keepLines/>
        <w:widowControl w:val="0"/>
        <w:ind w:firstLine="567"/>
        <w:jc w:val="both"/>
        <w:rPr>
          <w:sz w:val="24"/>
          <w:szCs w:val="24"/>
        </w:rPr>
      </w:pPr>
      <w:r w:rsidRPr="003C2EFB">
        <w:rPr>
          <w:sz w:val="24"/>
          <w:szCs w:val="24"/>
        </w:rPr>
        <w:t xml:space="preserve">- разрешение на использование в России, выданное </w:t>
      </w:r>
      <w:proofErr w:type="spellStart"/>
      <w:r w:rsidRPr="003C2EFB">
        <w:rPr>
          <w:sz w:val="24"/>
          <w:szCs w:val="24"/>
        </w:rPr>
        <w:t>Ростехнадзором</w:t>
      </w:r>
      <w:proofErr w:type="spellEnd"/>
      <w:r w:rsidRPr="003C2EFB">
        <w:rPr>
          <w:sz w:val="24"/>
          <w:szCs w:val="24"/>
        </w:rPr>
        <w:t xml:space="preserve"> РФ, в случае необходимости.</w:t>
      </w:r>
    </w:p>
    <w:p w14:paraId="38F16A99" w14:textId="77777777" w:rsidR="006D7F8A" w:rsidRPr="003C2EFB" w:rsidRDefault="006D7F8A" w:rsidP="006D7F8A">
      <w:pPr>
        <w:keepLines/>
        <w:widowControl w:val="0"/>
        <w:ind w:firstLine="567"/>
        <w:jc w:val="both"/>
        <w:rPr>
          <w:sz w:val="24"/>
          <w:szCs w:val="24"/>
        </w:rPr>
      </w:pPr>
      <w:r w:rsidRPr="003C2EFB">
        <w:rPr>
          <w:sz w:val="24"/>
          <w:szCs w:val="24"/>
        </w:rPr>
        <w:t xml:space="preserve">9.9. Документы, указанные в пункте 9.8 настоящего Договора, должны быть получены Заказчиком, не позднее, чем за одну неделю до прибытия Товаров в порт или пункт назначения. </w:t>
      </w:r>
    </w:p>
    <w:p w14:paraId="20934108" w14:textId="77777777" w:rsidR="006D7F8A" w:rsidRPr="003C2EFB" w:rsidRDefault="006D7F8A" w:rsidP="006D7F8A">
      <w:pPr>
        <w:keepLines/>
        <w:widowControl w:val="0"/>
        <w:ind w:firstLine="567"/>
        <w:jc w:val="both"/>
        <w:rPr>
          <w:sz w:val="24"/>
          <w:szCs w:val="24"/>
        </w:rPr>
      </w:pPr>
      <w:r w:rsidRPr="003C2EFB">
        <w:rPr>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3C2EFB">
        <w:rPr>
          <w:sz w:val="24"/>
          <w:szCs w:val="24"/>
        </w:rPr>
        <w:t>Technical</w:t>
      </w:r>
      <w:proofErr w:type="spellEnd"/>
      <w:r w:rsidRPr="003C2EFB">
        <w:rPr>
          <w:sz w:val="24"/>
          <w:szCs w:val="24"/>
        </w:rPr>
        <w:t xml:space="preserve"> </w:t>
      </w:r>
      <w:proofErr w:type="spellStart"/>
      <w:r w:rsidRPr="003C2EFB">
        <w:rPr>
          <w:sz w:val="24"/>
          <w:szCs w:val="24"/>
        </w:rPr>
        <w:t>Documentation</w:t>
      </w:r>
      <w:proofErr w:type="spellEnd"/>
      <w:r w:rsidRPr="003C2EFB">
        <w:rPr>
          <w:sz w:val="24"/>
          <w:szCs w:val="24"/>
        </w:rPr>
        <w:t xml:space="preserve"> </w:t>
      </w:r>
      <w:proofErr w:type="spellStart"/>
      <w:r w:rsidRPr="003C2EFB">
        <w:rPr>
          <w:sz w:val="24"/>
          <w:szCs w:val="24"/>
        </w:rPr>
        <w:t>is</w:t>
      </w:r>
      <w:proofErr w:type="spellEnd"/>
      <w:r w:rsidRPr="003C2EFB">
        <w:rPr>
          <w:sz w:val="24"/>
          <w:szCs w:val="24"/>
        </w:rPr>
        <w:t xml:space="preserve"> </w:t>
      </w:r>
      <w:proofErr w:type="spellStart"/>
      <w:r w:rsidRPr="003C2EFB">
        <w:rPr>
          <w:sz w:val="24"/>
          <w:szCs w:val="24"/>
        </w:rPr>
        <w:t>here</w:t>
      </w:r>
      <w:proofErr w:type="spellEnd"/>
      <w:r w:rsidRPr="003C2EFB">
        <w:rPr>
          <w:sz w:val="24"/>
          <w:szCs w:val="24"/>
        </w:rPr>
        <w:t>”/ “Техническая документация здесь”.</w:t>
      </w:r>
    </w:p>
    <w:p w14:paraId="4C329464" w14:textId="77777777" w:rsidR="006D7F8A" w:rsidRPr="003C2EFB" w:rsidRDefault="006D7F8A" w:rsidP="006D7F8A">
      <w:pPr>
        <w:keepLines/>
        <w:widowControl w:val="0"/>
        <w:ind w:firstLine="567"/>
        <w:jc w:val="both"/>
        <w:rPr>
          <w:sz w:val="24"/>
          <w:szCs w:val="24"/>
        </w:rPr>
      </w:pPr>
      <w:r w:rsidRPr="003C2EFB">
        <w:rPr>
          <w:sz w:val="24"/>
          <w:szCs w:val="24"/>
        </w:rPr>
        <w:t>Остальные экземпляры технической документации упаковываются и помещаются в отдельный водонепроницаемый ящик.</w:t>
      </w:r>
    </w:p>
    <w:p w14:paraId="4B739AEB" w14:textId="77777777" w:rsidR="006D7F8A" w:rsidRPr="003C2EFB" w:rsidRDefault="006D7F8A" w:rsidP="006D7F8A">
      <w:pPr>
        <w:keepLines/>
        <w:widowControl w:val="0"/>
        <w:ind w:firstLine="709"/>
        <w:jc w:val="both"/>
        <w:rPr>
          <w:sz w:val="24"/>
          <w:szCs w:val="24"/>
        </w:rPr>
      </w:pPr>
      <w:r w:rsidRPr="003C2EFB">
        <w:rPr>
          <w:sz w:val="24"/>
          <w:szCs w:val="24"/>
        </w:rPr>
        <w:t xml:space="preserve">9.10. При поступлении поставляемых Подрядчиком материалов </w:t>
      </w:r>
      <w:r w:rsidRPr="005D0F60">
        <w:rPr>
          <w:sz w:val="24"/>
          <w:szCs w:val="24"/>
        </w:rPr>
        <w:t>и оборудования</w:t>
      </w:r>
      <w:r w:rsidRPr="003C2EFB">
        <w:rPr>
          <w:sz w:val="24"/>
          <w:szCs w:val="24"/>
        </w:rPr>
        <w:t xml:space="preserve"> на </w:t>
      </w:r>
      <w:proofErr w:type="spellStart"/>
      <w:r w:rsidRPr="003C2EFB">
        <w:rPr>
          <w:sz w:val="24"/>
          <w:szCs w:val="24"/>
        </w:rPr>
        <w:t>приобъектный</w:t>
      </w:r>
      <w:proofErr w:type="spellEnd"/>
      <w:r w:rsidRPr="003C2EFB">
        <w:rPr>
          <w:sz w:val="24"/>
          <w:szCs w:val="24"/>
        </w:rPr>
        <w:t xml:space="preserve"> склад (п. 4.1.16 настоящего Договора)</w:t>
      </w:r>
      <w:r w:rsidRPr="003C2EFB">
        <w:rPr>
          <w:i/>
          <w:sz w:val="24"/>
          <w:szCs w:val="24"/>
        </w:rPr>
        <w:t xml:space="preserve"> </w:t>
      </w:r>
      <w:r w:rsidRPr="003C2EFB">
        <w:rPr>
          <w:sz w:val="24"/>
          <w:szCs w:val="24"/>
        </w:rPr>
        <w:t xml:space="preserve">присутствие представителя Заказчика обязательно. </w:t>
      </w:r>
    </w:p>
    <w:p w14:paraId="2D0AF400" w14:textId="77777777" w:rsidR="006D7F8A" w:rsidRPr="008802EA" w:rsidRDefault="006D7F8A" w:rsidP="006D7F8A">
      <w:pPr>
        <w:keepLines/>
        <w:widowControl w:val="0"/>
        <w:ind w:firstLine="709"/>
        <w:jc w:val="both"/>
        <w:rPr>
          <w:i/>
          <w:sz w:val="24"/>
          <w:szCs w:val="24"/>
        </w:rPr>
      </w:pPr>
      <w:r w:rsidRPr="003C2EFB">
        <w:rPr>
          <w:sz w:val="24"/>
          <w:szCs w:val="24"/>
        </w:rPr>
        <w:t xml:space="preserve">Приемка оборудования на </w:t>
      </w:r>
      <w:proofErr w:type="spellStart"/>
      <w:r w:rsidRPr="003C2EFB">
        <w:rPr>
          <w:sz w:val="24"/>
          <w:szCs w:val="24"/>
        </w:rPr>
        <w:t>приобъектный</w:t>
      </w:r>
      <w:proofErr w:type="spellEnd"/>
      <w:r w:rsidRPr="003C2EFB">
        <w:rPr>
          <w:sz w:val="24"/>
          <w:szCs w:val="24"/>
        </w:rPr>
        <w:t xml:space="preserve"> склад (п. 4.1.16 настоящего Договора) осуществляется в соответствии с актом, составляемым по Форме ОС-14</w:t>
      </w:r>
      <w:r w:rsidR="005D0F60">
        <w:rPr>
          <w:sz w:val="24"/>
          <w:szCs w:val="24"/>
        </w:rPr>
        <w:t>.</w:t>
      </w:r>
      <w:r w:rsidRPr="008802EA">
        <w:rPr>
          <w:i/>
          <w:sz w:val="24"/>
          <w:szCs w:val="24"/>
        </w:rPr>
        <w:t xml:space="preserve"> </w:t>
      </w:r>
    </w:p>
    <w:p w14:paraId="183F7A8C" w14:textId="77777777" w:rsidR="006D7F8A" w:rsidRDefault="006D7F8A" w:rsidP="006D7F8A">
      <w:pPr>
        <w:keepLines/>
        <w:widowControl w:val="0"/>
        <w:ind w:firstLine="709"/>
        <w:jc w:val="both"/>
        <w:rPr>
          <w:sz w:val="24"/>
          <w:szCs w:val="24"/>
        </w:rPr>
      </w:pPr>
      <w:r w:rsidRPr="003C2EFB">
        <w:rPr>
          <w:sz w:val="24"/>
          <w:szCs w:val="24"/>
        </w:rPr>
        <w:t xml:space="preserve">Передача оборудования с </w:t>
      </w:r>
      <w:proofErr w:type="spellStart"/>
      <w:r w:rsidRPr="003C2EFB">
        <w:rPr>
          <w:sz w:val="24"/>
          <w:szCs w:val="24"/>
        </w:rPr>
        <w:t>приобъектного</w:t>
      </w:r>
      <w:proofErr w:type="spellEnd"/>
      <w:r w:rsidRPr="003C2EFB">
        <w:rPr>
          <w:sz w:val="24"/>
          <w:szCs w:val="24"/>
        </w:rPr>
        <w:t xml:space="preserve"> склада (п. 4.1.16 настоящего Договора) для использования при осуществлении работ (в монтаж) осуществляется в соответствии с актом, составляемым по Форме ОС-15</w:t>
      </w:r>
      <w:r w:rsidR="008802EA" w:rsidRPr="008802EA">
        <w:rPr>
          <w:i/>
          <w:sz w:val="24"/>
          <w:szCs w:val="24"/>
        </w:rPr>
        <w:t>.</w:t>
      </w:r>
      <w:r w:rsidRPr="003C2EFB">
        <w:rPr>
          <w:sz w:val="24"/>
          <w:szCs w:val="24"/>
        </w:rPr>
        <w:t xml:space="preserve">  </w:t>
      </w:r>
    </w:p>
    <w:p w14:paraId="564CF877" w14:textId="72156E14" w:rsidR="00F46574" w:rsidRPr="008802EA" w:rsidRDefault="00F46574" w:rsidP="00F46574">
      <w:pPr>
        <w:ind w:firstLine="709"/>
        <w:jc w:val="both"/>
        <w:rPr>
          <w:sz w:val="24"/>
          <w:szCs w:val="24"/>
        </w:rPr>
      </w:pPr>
      <w:r w:rsidRPr="008802EA">
        <w:rPr>
          <w:sz w:val="24"/>
          <w:szCs w:val="24"/>
        </w:rPr>
        <w:lastRenderedPageBreak/>
        <w:t>Передача оборудования со склада (</w:t>
      </w:r>
      <w:r w:rsidR="005D0F60" w:rsidRPr="003C2EFB">
        <w:rPr>
          <w:sz w:val="24"/>
          <w:szCs w:val="24"/>
        </w:rPr>
        <w:t xml:space="preserve">склад расположен </w:t>
      </w:r>
      <w:r w:rsidR="005D0F60">
        <w:rPr>
          <w:sz w:val="24"/>
          <w:szCs w:val="24"/>
        </w:rPr>
        <w:t>г. Новый Уренгой, ЯНАО, ул. Южная Магистраль, д. 56, база Северных ЭС</w:t>
      </w:r>
      <w:r w:rsidRPr="008802EA">
        <w:rPr>
          <w:sz w:val="24"/>
          <w:szCs w:val="24"/>
        </w:rPr>
        <w:t xml:space="preserve">) на ответственное хранение до передачи Заказчиком для использования при осуществлении работ (монтажа) осуществляется путём оформления складской квитанции по форме </w:t>
      </w:r>
      <w:r w:rsidRPr="007A3DEB">
        <w:rPr>
          <w:sz w:val="24"/>
          <w:szCs w:val="24"/>
        </w:rPr>
        <w:t xml:space="preserve">Приложения № </w:t>
      </w:r>
      <w:r w:rsidR="00122B67">
        <w:rPr>
          <w:sz w:val="24"/>
          <w:szCs w:val="24"/>
        </w:rPr>
        <w:t>10</w:t>
      </w:r>
      <w:r w:rsidRPr="007A3DEB">
        <w:rPr>
          <w:sz w:val="24"/>
          <w:szCs w:val="24"/>
        </w:rPr>
        <w:t xml:space="preserve"> к</w:t>
      </w:r>
      <w:r w:rsidRPr="008802EA">
        <w:rPr>
          <w:sz w:val="24"/>
          <w:szCs w:val="24"/>
        </w:rPr>
        <w:t xml:space="preserve"> настоящему Договору.</w:t>
      </w:r>
    </w:p>
    <w:p w14:paraId="61E4E27E" w14:textId="77777777" w:rsidR="006D7F8A" w:rsidRPr="008802EA" w:rsidRDefault="006D7F8A" w:rsidP="006D7F8A">
      <w:pPr>
        <w:keepLines/>
        <w:widowControl w:val="0"/>
        <w:ind w:firstLine="709"/>
        <w:jc w:val="both"/>
        <w:rPr>
          <w:sz w:val="24"/>
          <w:szCs w:val="24"/>
        </w:rPr>
      </w:pPr>
      <w:r w:rsidRPr="008802EA">
        <w:rPr>
          <w:sz w:val="24"/>
          <w:szCs w:val="24"/>
        </w:rPr>
        <w:t xml:space="preserve">После передачи оборудования для использования при осуществлении работ (в монтаж) </w:t>
      </w:r>
      <w:r w:rsidR="00F46574" w:rsidRPr="008802EA">
        <w:rPr>
          <w:sz w:val="24"/>
          <w:szCs w:val="24"/>
        </w:rPr>
        <w:t xml:space="preserve">либо на ответственное хранение </w:t>
      </w:r>
      <w:r w:rsidRPr="008802EA">
        <w:rPr>
          <w:sz w:val="24"/>
          <w:szCs w:val="24"/>
        </w:rPr>
        <w:t xml:space="preserve">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w:t>
      </w:r>
      <w:r w:rsidRPr="005D0F60">
        <w:rPr>
          <w:sz w:val="24"/>
          <w:szCs w:val="24"/>
        </w:rPr>
        <w:t>и оборудования</w:t>
      </w:r>
      <w:r w:rsidRPr="008802EA">
        <w:rPr>
          <w:sz w:val="24"/>
          <w:szCs w:val="24"/>
        </w:rPr>
        <w:t>. После окончания монтажа оборудования к форме КС-2 Подрядчик оформляет акт передачи смонтированного оборудования.</w:t>
      </w:r>
    </w:p>
    <w:p w14:paraId="24D1DFE1" w14:textId="77777777" w:rsidR="006D7F8A" w:rsidRPr="008802EA" w:rsidRDefault="006D7F8A" w:rsidP="006D7F8A">
      <w:pPr>
        <w:keepLines/>
        <w:widowControl w:val="0"/>
        <w:ind w:firstLine="567"/>
        <w:jc w:val="both"/>
        <w:rPr>
          <w:i/>
          <w:sz w:val="24"/>
          <w:szCs w:val="24"/>
        </w:rPr>
      </w:pPr>
      <w:r w:rsidRPr="008802EA">
        <w:rPr>
          <w:sz w:val="24"/>
          <w:szCs w:val="24"/>
        </w:rPr>
        <w:t>9.11. В случае выявления какой-либо из</w:t>
      </w:r>
      <w:r w:rsidRPr="008802EA">
        <w:rPr>
          <w:i/>
          <w:sz w:val="24"/>
          <w:szCs w:val="24"/>
        </w:rPr>
        <w:t xml:space="preserve"> </w:t>
      </w:r>
      <w:r w:rsidRPr="008802EA">
        <w:rPr>
          <w:sz w:val="24"/>
          <w:szCs w:val="24"/>
        </w:rPr>
        <w:t xml:space="preserve">Сторон недостатков (некомплектности) </w:t>
      </w:r>
      <w:r w:rsidRPr="005D0F60">
        <w:rPr>
          <w:sz w:val="24"/>
          <w:szCs w:val="24"/>
        </w:rPr>
        <w:t>оборудования</w:t>
      </w:r>
      <w:r w:rsidRPr="008802EA">
        <w:rPr>
          <w:sz w:val="24"/>
          <w:szCs w:val="24"/>
        </w:rPr>
        <w:t xml:space="preserve"> </w:t>
      </w:r>
      <w:r w:rsidRPr="005D0F60">
        <w:rPr>
          <w:sz w:val="24"/>
          <w:szCs w:val="24"/>
        </w:rPr>
        <w:t>или</w:t>
      </w:r>
      <w:r w:rsidRPr="008802EA">
        <w:rPr>
          <w:sz w:val="24"/>
          <w:szCs w:val="24"/>
        </w:rPr>
        <w:t xml:space="preserve"> материалов в процессе их приемки,</w:t>
      </w:r>
      <w:r w:rsidR="00F63F29" w:rsidRPr="008802EA">
        <w:rPr>
          <w:sz w:val="24"/>
          <w:szCs w:val="24"/>
        </w:rPr>
        <w:t xml:space="preserve"> хранения,</w:t>
      </w:r>
      <w:r w:rsidRPr="008802EA">
        <w:rPr>
          <w:sz w:val="24"/>
          <w:szCs w:val="24"/>
        </w:rPr>
        <w:t xml:space="preserve"> использования </w:t>
      </w:r>
      <w:r w:rsidR="00F63F29" w:rsidRPr="008802EA">
        <w:rPr>
          <w:sz w:val="24"/>
          <w:szCs w:val="24"/>
        </w:rPr>
        <w:t>при</w:t>
      </w:r>
      <w:r w:rsidRPr="008802EA">
        <w:rPr>
          <w:sz w:val="24"/>
          <w:szCs w:val="24"/>
        </w:rPr>
        <w:t xml:space="preserve"> осуществлени</w:t>
      </w:r>
      <w:r w:rsidR="00322FA4" w:rsidRPr="008802EA">
        <w:rPr>
          <w:sz w:val="24"/>
          <w:szCs w:val="24"/>
        </w:rPr>
        <w:t>и</w:t>
      </w:r>
      <w:r w:rsidRPr="008802EA">
        <w:rPr>
          <w:sz w:val="24"/>
          <w:szCs w:val="24"/>
        </w:rPr>
        <w:t xml:space="preserve"> работ (в процессе монтажа) или испытания, Сторона, обнаружившая недостатки (некомплектность) незамедлительно обязана уведомить об этом другую Сторону.</w:t>
      </w:r>
    </w:p>
    <w:p w14:paraId="228687FE"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При выявлении недостатков (некомплектности) материалов </w:t>
      </w:r>
      <w:r w:rsidRPr="005D0F60">
        <w:rPr>
          <w:sz w:val="24"/>
          <w:szCs w:val="24"/>
        </w:rPr>
        <w:t xml:space="preserve">и оборудования </w:t>
      </w:r>
      <w:r w:rsidRPr="003C2EFB">
        <w:rPr>
          <w:sz w:val="24"/>
          <w:szCs w:val="24"/>
        </w:rPr>
        <w:t xml:space="preserve">уполномоченными представителями Сторон составляется акт. </w:t>
      </w:r>
    </w:p>
    <w:p w14:paraId="1E1BD92B" w14:textId="77777777" w:rsidR="006D7F8A" w:rsidRPr="003C2EFB" w:rsidRDefault="006D7F8A" w:rsidP="006D7F8A">
      <w:pPr>
        <w:keepLines/>
        <w:widowControl w:val="0"/>
        <w:ind w:firstLine="567"/>
        <w:jc w:val="both"/>
        <w:rPr>
          <w:sz w:val="24"/>
          <w:szCs w:val="24"/>
        </w:rPr>
      </w:pPr>
      <w:r w:rsidRPr="003C2EFB">
        <w:rPr>
          <w:sz w:val="24"/>
          <w:szCs w:val="24"/>
        </w:rPr>
        <w:t>9.12</w:t>
      </w:r>
      <w:r w:rsidR="005D0F60">
        <w:rPr>
          <w:sz w:val="24"/>
          <w:szCs w:val="24"/>
        </w:rPr>
        <w:t>.</w:t>
      </w:r>
      <w:r w:rsidRPr="003C2EFB">
        <w:rPr>
          <w:sz w:val="24"/>
          <w:szCs w:val="24"/>
        </w:rPr>
        <w:t xml:space="preserve">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2D66FB72" w14:textId="77777777" w:rsidR="006D7F8A" w:rsidRPr="003C2EFB" w:rsidRDefault="006D7F8A" w:rsidP="006D7F8A">
      <w:pPr>
        <w:keepLines/>
        <w:widowControl w:val="0"/>
        <w:ind w:firstLine="567"/>
        <w:jc w:val="both"/>
        <w:rPr>
          <w:sz w:val="24"/>
          <w:szCs w:val="24"/>
        </w:rPr>
      </w:pPr>
      <w:r w:rsidRPr="003C2EFB">
        <w:rPr>
          <w:sz w:val="24"/>
          <w:szCs w:val="24"/>
        </w:rPr>
        <w:t>Если качество Оборудования не соответствует требованиям настоящего Договора и/или Обязательным Техническим Правилам, либо оборудование не пригодно для использования в составе Объектов по иным основаниям, Заказчик вправе по своему выбору требовать от Подрядчика, а Подрядчик обязан:</w:t>
      </w:r>
    </w:p>
    <w:p w14:paraId="62C9206D" w14:textId="77777777" w:rsidR="006D7F8A" w:rsidRPr="003C2EFB" w:rsidRDefault="006D7F8A" w:rsidP="006D7F8A">
      <w:pPr>
        <w:keepLines/>
        <w:widowControl w:val="0"/>
        <w:ind w:firstLine="567"/>
        <w:jc w:val="both"/>
        <w:rPr>
          <w:sz w:val="24"/>
          <w:szCs w:val="24"/>
        </w:rPr>
      </w:pPr>
      <w:r w:rsidRPr="003C2EFB">
        <w:rPr>
          <w:sz w:val="24"/>
          <w:szCs w:val="24"/>
        </w:rPr>
        <w:t>- приобрести за свой счет новое Оборудование взамен непригодного;</w:t>
      </w:r>
    </w:p>
    <w:p w14:paraId="58EDD189" w14:textId="77777777" w:rsidR="006D7F8A" w:rsidRPr="003C2EFB" w:rsidRDefault="006D7F8A" w:rsidP="006D7F8A">
      <w:pPr>
        <w:keepLines/>
        <w:widowControl w:val="0"/>
        <w:ind w:firstLine="567"/>
        <w:jc w:val="both"/>
        <w:rPr>
          <w:sz w:val="24"/>
          <w:szCs w:val="24"/>
        </w:rPr>
      </w:pPr>
      <w:r w:rsidRPr="003C2EFB">
        <w:rPr>
          <w:sz w:val="24"/>
          <w:szCs w:val="24"/>
        </w:rPr>
        <w:t>- устранить за свой счет дефекты и иные недостатки в Оборудовании;</w:t>
      </w:r>
    </w:p>
    <w:p w14:paraId="368C49BD" w14:textId="77777777" w:rsidR="006D7F8A" w:rsidRPr="003C2EFB" w:rsidRDefault="006D7F8A" w:rsidP="006D7F8A">
      <w:pPr>
        <w:keepLines/>
        <w:widowControl w:val="0"/>
        <w:ind w:firstLine="567"/>
        <w:jc w:val="both"/>
        <w:rPr>
          <w:sz w:val="24"/>
          <w:szCs w:val="24"/>
        </w:rPr>
      </w:pPr>
      <w:r w:rsidRPr="003C2EFB">
        <w:rPr>
          <w:sz w:val="24"/>
          <w:szCs w:val="24"/>
        </w:rPr>
        <w:t>- компенсировать расходы Заказчика на приобретение нового Оборудования взамен непригодного.</w:t>
      </w:r>
    </w:p>
    <w:p w14:paraId="3EF5B0C0" w14:textId="77777777" w:rsidR="006D7F8A" w:rsidRPr="003C2EFB" w:rsidRDefault="005D0F60" w:rsidP="006D7F8A">
      <w:pPr>
        <w:keepLines/>
        <w:widowControl w:val="0"/>
        <w:ind w:firstLine="567"/>
        <w:jc w:val="both"/>
        <w:rPr>
          <w:sz w:val="24"/>
          <w:szCs w:val="24"/>
        </w:rPr>
      </w:pPr>
      <w:r>
        <w:rPr>
          <w:sz w:val="24"/>
          <w:szCs w:val="24"/>
        </w:rPr>
        <w:t>9.13.</w:t>
      </w:r>
      <w:r w:rsidR="006D7F8A" w:rsidRPr="003C2EFB">
        <w:rPr>
          <w:sz w:val="24"/>
          <w:szCs w:val="24"/>
        </w:rPr>
        <w:t xml:space="preserve"> Подрядчик не имеет права на удержание Оборудования, находящегося в собственности Заказчика и переданного Заказчиком Подрядчику в монтаж.</w:t>
      </w:r>
    </w:p>
    <w:p w14:paraId="728A8E76" w14:textId="77777777" w:rsidR="006D7F8A" w:rsidRPr="003C2EFB" w:rsidRDefault="006D7F8A" w:rsidP="006D7F8A">
      <w:pPr>
        <w:keepLines/>
        <w:widowControl w:val="0"/>
        <w:ind w:firstLine="567"/>
        <w:jc w:val="both"/>
        <w:rPr>
          <w:sz w:val="24"/>
          <w:szCs w:val="24"/>
        </w:rPr>
      </w:pPr>
      <w:r w:rsidRPr="003C2EFB">
        <w:rPr>
          <w:sz w:val="24"/>
          <w:szCs w:val="24"/>
        </w:rPr>
        <w:t>9.14</w:t>
      </w:r>
      <w:r w:rsidR="005D0F60">
        <w:rPr>
          <w:sz w:val="24"/>
          <w:szCs w:val="24"/>
        </w:rPr>
        <w:t>.</w:t>
      </w:r>
      <w:r w:rsidRPr="003C2EFB">
        <w:rPr>
          <w:sz w:val="24"/>
          <w:szCs w:val="24"/>
        </w:rPr>
        <w:t xml:space="preserve"> Передача оборудования и МТР Заказчику для использования в качестве аварийного запаса осуществляется в соответствии с требованиями </w:t>
      </w:r>
      <w:r>
        <w:rPr>
          <w:sz w:val="24"/>
          <w:szCs w:val="24"/>
        </w:rPr>
        <w:t>Порядка формирования основных первичных документов при выполнении мероприятий инвестиционной программы АО «Тюменьэнерго» -ПЯ-ИА-10.1.6-9-09-2014, Регламента управления аварийным резервом АО «Тюменьэнерго» РЕ-ИА-40.13.11.130-2-27-03-2014.</w:t>
      </w:r>
    </w:p>
    <w:p w14:paraId="48884778" w14:textId="77777777" w:rsidR="006D7F8A" w:rsidRPr="00793AD6" w:rsidRDefault="006D7F8A" w:rsidP="006D7F8A">
      <w:pPr>
        <w:keepLines/>
        <w:widowControl w:val="0"/>
        <w:ind w:firstLine="720"/>
        <w:jc w:val="both"/>
        <w:rPr>
          <w:sz w:val="24"/>
          <w:szCs w:val="24"/>
        </w:rPr>
      </w:pPr>
    </w:p>
    <w:p w14:paraId="2F2A9126" w14:textId="77777777" w:rsidR="006D7F8A" w:rsidRPr="00793AD6" w:rsidRDefault="006D7F8A" w:rsidP="00BA4D01">
      <w:pPr>
        <w:keepLines/>
        <w:widowControl w:val="0"/>
        <w:numPr>
          <w:ilvl w:val="0"/>
          <w:numId w:val="4"/>
        </w:numPr>
        <w:shd w:val="clear" w:color="auto" w:fill="FFFFFF"/>
        <w:ind w:left="0" w:firstLine="0"/>
        <w:jc w:val="center"/>
        <w:rPr>
          <w:b/>
          <w:sz w:val="24"/>
          <w:szCs w:val="24"/>
        </w:rPr>
      </w:pPr>
      <w:r w:rsidRPr="00793AD6">
        <w:rPr>
          <w:b/>
          <w:sz w:val="24"/>
          <w:szCs w:val="24"/>
        </w:rPr>
        <w:t>Порядок осуществления строительно-монтажных работ</w:t>
      </w:r>
    </w:p>
    <w:p w14:paraId="0F0F2E62" w14:textId="77777777" w:rsidR="006D7F8A" w:rsidRPr="00F02654" w:rsidRDefault="006D7F8A" w:rsidP="006D7F8A">
      <w:pPr>
        <w:keepLines/>
        <w:widowControl w:val="0"/>
        <w:shd w:val="clear" w:color="auto" w:fill="FFFFFF"/>
        <w:tabs>
          <w:tab w:val="left" w:pos="425"/>
        </w:tabs>
        <w:ind w:firstLine="567"/>
        <w:jc w:val="both"/>
        <w:rPr>
          <w:sz w:val="24"/>
          <w:szCs w:val="24"/>
        </w:rPr>
      </w:pPr>
      <w:r w:rsidRPr="00F02654">
        <w:rPr>
          <w:sz w:val="24"/>
          <w:szCs w:val="24"/>
        </w:rPr>
        <w:t>10.1.</w:t>
      </w:r>
      <w:r w:rsidRPr="00F02654">
        <w:rPr>
          <w:b/>
          <w:sz w:val="24"/>
          <w:szCs w:val="24"/>
        </w:rPr>
        <w:t xml:space="preserve"> </w:t>
      </w:r>
      <w:r w:rsidRPr="00F02654">
        <w:rPr>
          <w:sz w:val="24"/>
          <w:szCs w:val="24"/>
        </w:rPr>
        <w:t>Подрядчик ведет журнал производства работ,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54731554" w14:textId="77777777" w:rsidR="006D7F8A" w:rsidRPr="000D5E61" w:rsidRDefault="006D7F8A" w:rsidP="006D7F8A">
      <w:pPr>
        <w:keepLines/>
        <w:widowControl w:val="0"/>
        <w:shd w:val="clear" w:color="auto" w:fill="FFFFFF"/>
        <w:tabs>
          <w:tab w:val="left" w:pos="425"/>
        </w:tabs>
        <w:ind w:firstLine="567"/>
        <w:jc w:val="both"/>
        <w:rPr>
          <w:sz w:val="24"/>
          <w:szCs w:val="24"/>
        </w:rPr>
      </w:pPr>
      <w:r w:rsidRPr="000D5E61">
        <w:rPr>
          <w:sz w:val="24"/>
          <w:szCs w:val="24"/>
        </w:rPr>
        <w:t>Заказчик проверяет и своей подписью подтверждает записи в журнале производства работ. Если Заказчик не удовлетворен ходом и качеством работ или записями Подрядчика, то он излагает свое мнение в журнале.</w:t>
      </w:r>
    </w:p>
    <w:p w14:paraId="5E062C67"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t xml:space="preserve">Форма журнала должна соответствовать РД-11-05-2007 утвержденной приказом Федеральной службы по экологическому, технологическому и атомному надзору №7 от 12.12.2007 г., и согласовывается Заказчиком и Подрядчиком в части, учитывающей особенности производства работ по Договору. </w:t>
      </w:r>
    </w:p>
    <w:p w14:paraId="2DE2530C"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t>Каждая запись в журнале подписывается Подрядчиком и представителем Заказчика.</w:t>
      </w:r>
    </w:p>
    <w:p w14:paraId="5E98AEDA"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t>10.2. В случае если представителем Заказчика в журнал производства работ внесены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278C394"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lastRenderedPageBreak/>
        <w:t xml:space="preserve">10.3. Заказчик в 10-дневный срок со дня подписания Договора назначает своих представителей на Объектах,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w:t>
      </w:r>
      <w:r w:rsidRPr="005D0F60">
        <w:rPr>
          <w:sz w:val="24"/>
          <w:szCs w:val="24"/>
        </w:rPr>
        <w:t xml:space="preserve">и оборудования </w:t>
      </w:r>
      <w:r w:rsidRPr="003C2EFB">
        <w:rPr>
          <w:sz w:val="24"/>
          <w:szCs w:val="24"/>
        </w:rPr>
        <w:t>условиям Договора и проектной документации, не вмешиваясь в оперативно-хозяйственную деятельность Подрядчика.</w:t>
      </w:r>
    </w:p>
    <w:p w14:paraId="0DF3CB34"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5CC73379"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r w:rsidRPr="003C2EFB">
        <w:rPr>
          <w:sz w:val="24"/>
          <w:szCs w:val="24"/>
        </w:rPr>
        <w:t xml:space="preserve">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Объектов,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w:t>
      </w:r>
    </w:p>
    <w:p w14:paraId="610EA1E4"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r w:rsidRPr="003C2EFB">
        <w:rPr>
          <w:sz w:val="24"/>
          <w:szCs w:val="24"/>
        </w:rPr>
        <w:t>Заказчик может дать письменное распоряжение, обязательное для Подрядчика, с указанием:</w:t>
      </w:r>
    </w:p>
    <w:p w14:paraId="0965881D" w14:textId="77777777" w:rsidR="006D7F8A" w:rsidRPr="003C2EFB" w:rsidRDefault="006D7F8A" w:rsidP="00BA4D01">
      <w:pPr>
        <w:keepLines/>
        <w:widowControl w:val="0"/>
        <w:numPr>
          <w:ilvl w:val="0"/>
          <w:numId w:val="5"/>
        </w:numPr>
        <w:shd w:val="clear" w:color="auto" w:fill="FFFFFF"/>
        <w:tabs>
          <w:tab w:val="left" w:pos="709"/>
          <w:tab w:val="left" w:pos="851"/>
        </w:tabs>
        <w:autoSpaceDE w:val="0"/>
        <w:autoSpaceDN w:val="0"/>
        <w:adjustRightInd w:val="0"/>
        <w:ind w:firstLine="567"/>
        <w:jc w:val="both"/>
        <w:rPr>
          <w:sz w:val="24"/>
          <w:szCs w:val="24"/>
        </w:rPr>
      </w:pPr>
      <w:r w:rsidRPr="003C2EFB">
        <w:rPr>
          <w:sz w:val="24"/>
          <w:szCs w:val="24"/>
        </w:rPr>
        <w:t xml:space="preserve">увеличить или сократить объем любой работы, включенной в Договор; </w:t>
      </w:r>
    </w:p>
    <w:p w14:paraId="172383AC" w14:textId="77777777" w:rsidR="006D7F8A" w:rsidRPr="003C2EFB" w:rsidRDefault="006D7F8A" w:rsidP="00BA4D01">
      <w:pPr>
        <w:keepLines/>
        <w:widowControl w:val="0"/>
        <w:numPr>
          <w:ilvl w:val="0"/>
          <w:numId w:val="5"/>
        </w:numPr>
        <w:shd w:val="clear" w:color="auto" w:fill="FFFFFF"/>
        <w:tabs>
          <w:tab w:val="left" w:pos="709"/>
          <w:tab w:val="left" w:pos="851"/>
        </w:tabs>
        <w:autoSpaceDE w:val="0"/>
        <w:autoSpaceDN w:val="0"/>
        <w:adjustRightInd w:val="0"/>
        <w:ind w:firstLine="567"/>
        <w:jc w:val="both"/>
        <w:rPr>
          <w:sz w:val="24"/>
          <w:szCs w:val="24"/>
        </w:rPr>
      </w:pPr>
      <w:r w:rsidRPr="003C2EFB">
        <w:rPr>
          <w:sz w:val="24"/>
          <w:szCs w:val="24"/>
        </w:rPr>
        <w:t>исключить любую работу;</w:t>
      </w:r>
    </w:p>
    <w:p w14:paraId="487F2DBB" w14:textId="77777777" w:rsidR="006D7F8A" w:rsidRPr="003C2EFB" w:rsidRDefault="006D7F8A" w:rsidP="00BA4D01">
      <w:pPr>
        <w:keepLines/>
        <w:widowControl w:val="0"/>
        <w:numPr>
          <w:ilvl w:val="0"/>
          <w:numId w:val="5"/>
        </w:numPr>
        <w:shd w:val="clear" w:color="auto" w:fill="FFFFFF"/>
        <w:tabs>
          <w:tab w:val="left" w:pos="709"/>
          <w:tab w:val="left" w:pos="851"/>
        </w:tabs>
        <w:autoSpaceDE w:val="0"/>
        <w:autoSpaceDN w:val="0"/>
        <w:adjustRightInd w:val="0"/>
        <w:ind w:firstLine="567"/>
        <w:jc w:val="both"/>
        <w:rPr>
          <w:sz w:val="24"/>
          <w:szCs w:val="24"/>
        </w:rPr>
      </w:pPr>
      <w:r w:rsidRPr="003C2EFB">
        <w:rPr>
          <w:sz w:val="24"/>
          <w:szCs w:val="24"/>
        </w:rPr>
        <w:t>изменить характер или качество, или вид любой части работы;</w:t>
      </w:r>
    </w:p>
    <w:p w14:paraId="520A4D61" w14:textId="77777777" w:rsidR="006D7F8A" w:rsidRPr="003C2EFB" w:rsidRDefault="006D7F8A" w:rsidP="00BA4D01">
      <w:pPr>
        <w:keepLines/>
        <w:widowControl w:val="0"/>
        <w:numPr>
          <w:ilvl w:val="0"/>
          <w:numId w:val="5"/>
        </w:numPr>
        <w:shd w:val="clear" w:color="auto" w:fill="FFFFFF"/>
        <w:tabs>
          <w:tab w:val="left" w:pos="709"/>
          <w:tab w:val="left" w:pos="851"/>
        </w:tabs>
        <w:autoSpaceDE w:val="0"/>
        <w:autoSpaceDN w:val="0"/>
        <w:adjustRightInd w:val="0"/>
        <w:ind w:firstLine="567"/>
        <w:jc w:val="both"/>
        <w:rPr>
          <w:sz w:val="24"/>
          <w:szCs w:val="24"/>
        </w:rPr>
      </w:pPr>
      <w:r w:rsidRPr="003C2EFB">
        <w:rPr>
          <w:sz w:val="24"/>
          <w:szCs w:val="24"/>
        </w:rPr>
        <w:t>выполнить дополнительную работу любого характера, необходимую для завершения строительства</w:t>
      </w:r>
      <w:r w:rsidR="005D0F60">
        <w:rPr>
          <w:sz w:val="24"/>
          <w:szCs w:val="24"/>
        </w:rPr>
        <w:t xml:space="preserve"> Объекта</w:t>
      </w:r>
      <w:r w:rsidRPr="003C2EFB">
        <w:rPr>
          <w:sz w:val="24"/>
          <w:szCs w:val="24"/>
        </w:rPr>
        <w:t>.</w:t>
      </w:r>
    </w:p>
    <w:p w14:paraId="70475209"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r w:rsidRPr="003C2EFB">
        <w:rPr>
          <w:sz w:val="24"/>
          <w:szCs w:val="24"/>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B230E44"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r w:rsidRPr="003C2EFB">
        <w:rPr>
          <w:sz w:val="24"/>
          <w:szCs w:val="24"/>
        </w:rPr>
        <w:t xml:space="preserve">10.6. Подрядчик несет ответственность за правильную и надлежащую разметку Объектов по отношению к первичным точкам, линиям и уровням, правильность положения уровней, размеров и </w:t>
      </w:r>
      <w:proofErr w:type="spellStart"/>
      <w:r w:rsidRPr="003C2EFB">
        <w:rPr>
          <w:sz w:val="24"/>
          <w:szCs w:val="24"/>
        </w:rPr>
        <w:t>соосности</w:t>
      </w:r>
      <w:proofErr w:type="spellEnd"/>
      <w:r w:rsidRPr="003C2EFB">
        <w:rPr>
          <w:b/>
          <w:color w:val="000000"/>
          <w:sz w:val="24"/>
          <w:szCs w:val="24"/>
        </w:rPr>
        <w:t>.</w:t>
      </w:r>
      <w:r w:rsidRPr="003C2EFB">
        <w:rPr>
          <w:color w:val="000000"/>
          <w:sz w:val="24"/>
          <w:szCs w:val="24"/>
        </w:rPr>
        <w:t xml:space="preserve"> Д</w:t>
      </w:r>
      <w:r w:rsidRPr="003C2EFB">
        <w:rPr>
          <w:sz w:val="24"/>
          <w:szCs w:val="24"/>
        </w:rPr>
        <w:t>опущенные ошибки в производстве этих работ Подрядчик исправляет за свой счет.</w:t>
      </w:r>
    </w:p>
    <w:p w14:paraId="0AE72F3B" w14:textId="77777777" w:rsidR="006D7F8A" w:rsidRPr="003C2EFB" w:rsidRDefault="006D7F8A" w:rsidP="006D7F8A">
      <w:pPr>
        <w:keepLines/>
        <w:widowControl w:val="0"/>
        <w:shd w:val="clear" w:color="auto" w:fill="FFFFFF"/>
        <w:tabs>
          <w:tab w:val="left" w:pos="709"/>
        </w:tabs>
        <w:ind w:firstLine="567"/>
        <w:jc w:val="both"/>
        <w:rPr>
          <w:sz w:val="24"/>
          <w:szCs w:val="24"/>
        </w:rPr>
      </w:pPr>
      <w:r w:rsidRPr="003C2EFB">
        <w:rPr>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620BACE5"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r w:rsidRPr="003C2EFB">
        <w:rPr>
          <w:sz w:val="24"/>
          <w:szCs w:val="24"/>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4F4AB73" w14:textId="77777777" w:rsidR="006D7F8A" w:rsidRPr="003C2EFB" w:rsidRDefault="006D7F8A" w:rsidP="006D7F8A">
      <w:pPr>
        <w:keepLines/>
        <w:widowControl w:val="0"/>
        <w:shd w:val="clear" w:color="auto" w:fill="FFFFFF"/>
        <w:tabs>
          <w:tab w:val="left" w:pos="709"/>
          <w:tab w:val="num" w:pos="1980"/>
        </w:tabs>
        <w:ind w:firstLine="567"/>
        <w:jc w:val="both"/>
        <w:rPr>
          <w:sz w:val="24"/>
          <w:szCs w:val="24"/>
        </w:rPr>
      </w:pPr>
    </w:p>
    <w:p w14:paraId="696247F2" w14:textId="77777777" w:rsidR="006D7F8A" w:rsidRPr="003C2EFB" w:rsidRDefault="006D7F8A" w:rsidP="006D7F8A">
      <w:pPr>
        <w:keepLines/>
        <w:widowControl w:val="0"/>
        <w:shd w:val="clear" w:color="auto" w:fill="FFFFFF"/>
        <w:ind w:left="-420"/>
        <w:jc w:val="center"/>
        <w:rPr>
          <w:b/>
          <w:sz w:val="24"/>
          <w:szCs w:val="24"/>
        </w:rPr>
      </w:pPr>
      <w:r w:rsidRPr="003C2EFB">
        <w:rPr>
          <w:b/>
          <w:sz w:val="24"/>
          <w:szCs w:val="24"/>
        </w:rPr>
        <w:t>11. Приемка и выполнение работ</w:t>
      </w:r>
    </w:p>
    <w:p w14:paraId="7A6F01C7" w14:textId="77777777" w:rsidR="006D7F8A" w:rsidRPr="003C2EFB" w:rsidRDefault="006D7F8A" w:rsidP="006D7F8A">
      <w:pPr>
        <w:pStyle w:val="ConsNormal"/>
        <w:keepLines/>
        <w:ind w:firstLine="567"/>
        <w:jc w:val="both"/>
        <w:rPr>
          <w:rFonts w:ascii="Times New Roman" w:hAnsi="Times New Roman"/>
          <w:sz w:val="24"/>
          <w:szCs w:val="24"/>
          <w:u w:val="single"/>
        </w:rPr>
      </w:pPr>
      <w:r w:rsidRPr="003C2EFB">
        <w:rPr>
          <w:rFonts w:ascii="Times New Roman" w:hAnsi="Times New Roman"/>
          <w:sz w:val="24"/>
          <w:szCs w:val="24"/>
          <w:u w:val="single"/>
        </w:rPr>
        <w:t>11.1.  Приемка и выполнение проектн</w:t>
      </w:r>
      <w:r>
        <w:rPr>
          <w:rFonts w:ascii="Times New Roman" w:hAnsi="Times New Roman"/>
          <w:sz w:val="24"/>
          <w:szCs w:val="24"/>
          <w:u w:val="single"/>
        </w:rPr>
        <w:t xml:space="preserve">ых и </w:t>
      </w:r>
      <w:r w:rsidRPr="003C2EFB">
        <w:rPr>
          <w:rFonts w:ascii="Times New Roman" w:hAnsi="Times New Roman"/>
          <w:sz w:val="24"/>
          <w:szCs w:val="24"/>
          <w:u w:val="single"/>
        </w:rPr>
        <w:t>изыскательских</w:t>
      </w:r>
      <w:r>
        <w:rPr>
          <w:rFonts w:ascii="Times New Roman" w:hAnsi="Times New Roman"/>
          <w:sz w:val="24"/>
          <w:szCs w:val="24"/>
          <w:u w:val="single"/>
        </w:rPr>
        <w:t>, землеустроительных работ</w:t>
      </w:r>
      <w:r w:rsidRPr="003C2EFB">
        <w:rPr>
          <w:rFonts w:ascii="Times New Roman" w:hAnsi="Times New Roman"/>
          <w:sz w:val="24"/>
          <w:szCs w:val="24"/>
          <w:u w:val="single"/>
        </w:rPr>
        <w:t>:</w:t>
      </w:r>
    </w:p>
    <w:p w14:paraId="0FA41A98" w14:textId="77777777" w:rsidR="006D7F8A" w:rsidRPr="003C2EFB" w:rsidRDefault="006D7F8A" w:rsidP="006D7F8A">
      <w:pPr>
        <w:pStyle w:val="ConsNormal"/>
        <w:keepLines/>
        <w:ind w:firstLine="851"/>
        <w:jc w:val="both"/>
        <w:rPr>
          <w:rFonts w:ascii="Times New Roman" w:hAnsi="Times New Roman"/>
          <w:sz w:val="24"/>
          <w:szCs w:val="24"/>
        </w:rPr>
      </w:pPr>
      <w:r w:rsidRPr="00375FE1">
        <w:rPr>
          <w:rFonts w:ascii="Times New Roman" w:hAnsi="Times New Roman"/>
          <w:sz w:val="24"/>
          <w:szCs w:val="24"/>
        </w:rPr>
        <w:t>11.1.1. Подрядчик в день завершения проектных и изыскательских работ</w:t>
      </w:r>
      <w:r w:rsidR="005D0F60">
        <w:rPr>
          <w:rFonts w:ascii="Times New Roman" w:hAnsi="Times New Roman"/>
          <w:sz w:val="24"/>
          <w:szCs w:val="24"/>
        </w:rPr>
        <w:t>,</w:t>
      </w:r>
      <w:r w:rsidRPr="003C2EFB">
        <w:rPr>
          <w:rFonts w:ascii="Times New Roman" w:hAnsi="Times New Roman"/>
          <w:sz w:val="24"/>
          <w:szCs w:val="24"/>
        </w:rPr>
        <w:t xml:space="preserve"> согласно Графику освоения капитальных вложений и финансирования поставок, работ по</w:t>
      </w:r>
      <w:r w:rsidR="005D0F60">
        <w:rPr>
          <w:rFonts w:ascii="Times New Roman" w:hAnsi="Times New Roman"/>
          <w:sz w:val="24"/>
          <w:szCs w:val="24"/>
        </w:rPr>
        <w:t xml:space="preserve"> строительству</w:t>
      </w:r>
      <w:r w:rsidRPr="003C2EFB">
        <w:rPr>
          <w:rFonts w:ascii="Times New Roman" w:hAnsi="Times New Roman"/>
          <w:sz w:val="24"/>
          <w:szCs w:val="24"/>
        </w:rPr>
        <w:t xml:space="preserve"> Объект</w:t>
      </w:r>
      <w:r w:rsidR="005D0F60">
        <w:rPr>
          <w:rFonts w:ascii="Times New Roman" w:hAnsi="Times New Roman"/>
          <w:sz w:val="24"/>
          <w:szCs w:val="24"/>
        </w:rPr>
        <w:t>а</w:t>
      </w:r>
      <w:r w:rsidRPr="003C2EFB">
        <w:rPr>
          <w:rFonts w:ascii="Times New Roman" w:hAnsi="Times New Roman"/>
          <w:color w:val="FF0000"/>
          <w:sz w:val="24"/>
          <w:szCs w:val="24"/>
        </w:rPr>
        <w:t xml:space="preserve"> </w:t>
      </w:r>
      <w:r w:rsidRPr="003C2EFB">
        <w:rPr>
          <w:rFonts w:ascii="Times New Roman" w:hAnsi="Times New Roman"/>
          <w:sz w:val="24"/>
          <w:szCs w:val="24"/>
        </w:rPr>
        <w:t xml:space="preserve">(Приложение № 3 к настоящему Договору), направляет Заказчику накладную с приложением 4 (четырех) экземпляров разработанной документации на бумажных носителях (отчет по инженерным изысканиям выдается в 2 (двух) экземплярах), а также 2 (два) экземпляра в </w:t>
      </w:r>
      <w:r w:rsidR="005D0F60" w:rsidRPr="003C2EFB">
        <w:rPr>
          <w:rFonts w:ascii="Times New Roman" w:hAnsi="Times New Roman"/>
          <w:sz w:val="24"/>
          <w:szCs w:val="24"/>
        </w:rPr>
        <w:t>электронном виде</w:t>
      </w:r>
      <w:r w:rsidRPr="003C2EFB">
        <w:rPr>
          <w:rFonts w:ascii="Times New Roman" w:hAnsi="Times New Roman"/>
          <w:sz w:val="24"/>
          <w:szCs w:val="24"/>
        </w:rPr>
        <w:t xml:space="preserve"> С</w:t>
      </w:r>
      <w:r w:rsidRPr="003C2EFB">
        <w:rPr>
          <w:rFonts w:ascii="Times New Roman" w:hAnsi="Times New Roman"/>
          <w:sz w:val="24"/>
          <w:szCs w:val="24"/>
          <w:lang w:val="en-US"/>
        </w:rPr>
        <w:t>D</w:t>
      </w:r>
      <w:r w:rsidRPr="003C2EFB">
        <w:rPr>
          <w:rFonts w:ascii="Times New Roman" w:hAnsi="Times New Roman"/>
          <w:sz w:val="24"/>
          <w:szCs w:val="24"/>
        </w:rPr>
        <w:t xml:space="preserve"> или </w:t>
      </w:r>
      <w:r w:rsidRPr="003C2EFB">
        <w:rPr>
          <w:rFonts w:ascii="Times New Roman" w:hAnsi="Times New Roman"/>
          <w:sz w:val="24"/>
          <w:szCs w:val="24"/>
          <w:lang w:val="en-US"/>
        </w:rPr>
        <w:t>DVD</w:t>
      </w:r>
      <w:r w:rsidRPr="003C2EFB">
        <w:rPr>
          <w:rFonts w:ascii="Times New Roman" w:hAnsi="Times New Roman"/>
          <w:sz w:val="24"/>
          <w:szCs w:val="24"/>
        </w:rPr>
        <w:t xml:space="preserve">. </w:t>
      </w:r>
    </w:p>
    <w:p w14:paraId="259CF0E4"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t xml:space="preserve">Текстовая и графическая части проекта представляются в стандартных форматах </w:t>
      </w:r>
      <w:r w:rsidRPr="003C2EFB">
        <w:rPr>
          <w:rFonts w:ascii="Times New Roman" w:hAnsi="Times New Roman"/>
          <w:sz w:val="24"/>
          <w:szCs w:val="24"/>
          <w:lang w:val="en-US"/>
        </w:rPr>
        <w:t>Windows</w:t>
      </w:r>
      <w:r w:rsidRPr="003C2EFB">
        <w:rPr>
          <w:rFonts w:ascii="Times New Roman" w:hAnsi="Times New Roman"/>
          <w:sz w:val="24"/>
          <w:szCs w:val="24"/>
        </w:rPr>
        <w:t xml:space="preserve">, </w:t>
      </w:r>
      <w:r w:rsidRPr="003C2EFB">
        <w:rPr>
          <w:rFonts w:ascii="Times New Roman" w:hAnsi="Times New Roman"/>
          <w:sz w:val="24"/>
          <w:szCs w:val="24"/>
          <w:lang w:val="en-US"/>
        </w:rPr>
        <w:t>MS</w:t>
      </w:r>
      <w:r w:rsidRPr="003C2EFB">
        <w:rPr>
          <w:rFonts w:ascii="Times New Roman" w:hAnsi="Times New Roman"/>
          <w:sz w:val="24"/>
          <w:szCs w:val="24"/>
        </w:rPr>
        <w:t xml:space="preserve"> </w:t>
      </w:r>
      <w:r w:rsidRPr="003C2EFB">
        <w:rPr>
          <w:rFonts w:ascii="Times New Roman" w:hAnsi="Times New Roman"/>
          <w:sz w:val="24"/>
          <w:szCs w:val="24"/>
          <w:lang w:val="en-US"/>
        </w:rPr>
        <w:t>Office</w:t>
      </w:r>
      <w:r w:rsidRPr="003C2EFB">
        <w:rPr>
          <w:rFonts w:ascii="Times New Roman" w:hAnsi="Times New Roman"/>
          <w:sz w:val="24"/>
          <w:szCs w:val="24"/>
        </w:rPr>
        <w:t xml:space="preserve">, </w:t>
      </w:r>
      <w:r w:rsidRPr="003C2EFB">
        <w:rPr>
          <w:rFonts w:ascii="Times New Roman" w:hAnsi="Times New Roman"/>
          <w:sz w:val="24"/>
          <w:szCs w:val="24"/>
          <w:lang w:val="en-US"/>
        </w:rPr>
        <w:t>AutoCAD</w:t>
      </w:r>
      <w:r w:rsidRPr="003C2EFB">
        <w:rPr>
          <w:rFonts w:ascii="Times New Roman" w:hAnsi="Times New Roman"/>
          <w:sz w:val="24"/>
          <w:szCs w:val="24"/>
        </w:rPr>
        <w:t xml:space="preserve"> и </w:t>
      </w:r>
      <w:r w:rsidRPr="003C2EFB">
        <w:rPr>
          <w:rFonts w:ascii="Times New Roman" w:hAnsi="Times New Roman"/>
          <w:sz w:val="24"/>
          <w:szCs w:val="24"/>
          <w:lang w:val="en-US"/>
        </w:rPr>
        <w:t>Acrobat</w:t>
      </w:r>
      <w:r w:rsidRPr="003C2EFB">
        <w:rPr>
          <w:rFonts w:ascii="Times New Roman" w:hAnsi="Times New Roman"/>
          <w:sz w:val="24"/>
          <w:szCs w:val="24"/>
        </w:rPr>
        <w:t xml:space="preserve"> </w:t>
      </w:r>
      <w:r w:rsidRPr="003C2EFB">
        <w:rPr>
          <w:rFonts w:ascii="Times New Roman" w:hAnsi="Times New Roman"/>
          <w:sz w:val="24"/>
          <w:szCs w:val="24"/>
          <w:lang w:val="en-US"/>
        </w:rPr>
        <w:t>Reader</w:t>
      </w:r>
      <w:r w:rsidRPr="003C2EFB">
        <w:rPr>
          <w:rFonts w:ascii="Times New Roman" w:hAnsi="Times New Roman"/>
          <w:sz w:val="24"/>
          <w:szCs w:val="24"/>
        </w:rPr>
        <w:t>. Сметная документация предоставляется в формате программы «ГРАНД СМЕТА», позволяющем вести накопительные ведомости по локальным сметам, либо в другом формате, совместимом с программой «ГРАНД СМЕТА».</w:t>
      </w:r>
    </w:p>
    <w:p w14:paraId="10D23319" w14:textId="77777777" w:rsidR="006D7F8A" w:rsidRPr="003C2EFB" w:rsidRDefault="008557CB" w:rsidP="006D7F8A">
      <w:pPr>
        <w:pStyle w:val="ConsNormal"/>
        <w:keepLines/>
        <w:ind w:firstLine="851"/>
        <w:jc w:val="both"/>
        <w:rPr>
          <w:rFonts w:ascii="Times New Roman" w:hAnsi="Times New Roman"/>
          <w:sz w:val="24"/>
          <w:szCs w:val="24"/>
        </w:rPr>
      </w:pPr>
      <w:r>
        <w:rPr>
          <w:rFonts w:ascii="Times New Roman" w:hAnsi="Times New Roman"/>
          <w:sz w:val="24"/>
          <w:szCs w:val="24"/>
        </w:rPr>
        <w:t>11.1.2. Заказчик в течение 10 (десяти</w:t>
      </w:r>
      <w:r w:rsidR="006D7F8A" w:rsidRPr="003C2EFB">
        <w:rPr>
          <w:rFonts w:ascii="Times New Roman" w:hAnsi="Times New Roman"/>
          <w:sz w:val="24"/>
          <w:szCs w:val="24"/>
        </w:rPr>
        <w:t>) рабочих дней с момента получения документации рассматривает полученную документацию, и направляет в адрес Подрядчика письмо о согласовании документации, либо письменные замечания (в случае обнаружения некачественно выполненных работ), с указанием обнаруженных недостатков, для устранения замечаний Подрядчиком.</w:t>
      </w:r>
    </w:p>
    <w:p w14:paraId="6AFEF882"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lastRenderedPageBreak/>
        <w:t>11.1.3. Основаниями для направления Подрядчику письменных замечаний является, в том числе, несоответствие документации требованиям законодательства Российской Федерации, государственным стандартам, технической политике АО «Тюменьэнерго», требованиям и указаниям Заказчика, изложенным в настоящем договоре, Техническому заданию (приложение № 1 к настоящему Договору).</w:t>
      </w:r>
    </w:p>
    <w:p w14:paraId="5290766E" w14:textId="77777777" w:rsidR="007E0FC2" w:rsidRPr="003C2EFB" w:rsidRDefault="006D7F8A" w:rsidP="00B91501">
      <w:pPr>
        <w:pStyle w:val="ConsNormal"/>
        <w:keepLines/>
        <w:ind w:firstLine="851"/>
        <w:jc w:val="both"/>
        <w:rPr>
          <w:rFonts w:ascii="Times New Roman" w:hAnsi="Times New Roman"/>
          <w:sz w:val="24"/>
          <w:szCs w:val="24"/>
        </w:rPr>
      </w:pPr>
      <w:r w:rsidRPr="003C2EFB">
        <w:rPr>
          <w:rFonts w:ascii="Times New Roman" w:hAnsi="Times New Roman"/>
          <w:sz w:val="24"/>
          <w:szCs w:val="24"/>
        </w:rPr>
        <w:t>11.1.4. Для ускорения документооборота между Сторонами замечания Заказчика и другие документы могут передаваться Сторонами друг другу с помощью электронно-технической связи (факсы, телетайпы, модемы, телексы, электронная почта и т.п.) с последующим направлением оригиналов документов в сроки, предусмотренные настоящим Договором или действующим законодательством РФ.</w:t>
      </w:r>
    </w:p>
    <w:p w14:paraId="0B1C46AF" w14:textId="77777777" w:rsidR="00532A99"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t>11.1.5. Подрядчик обязан безвозмездно переделать техническую документацию и (или) провести дополнительные изыскательские работы по замечаниям Заказчика.</w:t>
      </w:r>
    </w:p>
    <w:p w14:paraId="56D0708E" w14:textId="77777777" w:rsidR="007E0FC2" w:rsidRDefault="007E0FC2" w:rsidP="00B91501">
      <w:pPr>
        <w:pStyle w:val="ConsNormal"/>
        <w:keepLines/>
        <w:ind w:firstLine="851"/>
        <w:jc w:val="both"/>
        <w:rPr>
          <w:rFonts w:ascii="Times New Roman" w:hAnsi="Times New Roman"/>
          <w:sz w:val="24"/>
          <w:szCs w:val="24"/>
        </w:rPr>
      </w:pPr>
      <w:r>
        <w:rPr>
          <w:rFonts w:ascii="Times New Roman" w:hAnsi="Times New Roman"/>
          <w:sz w:val="24"/>
          <w:szCs w:val="24"/>
        </w:rPr>
        <w:t xml:space="preserve">11.1.6. </w:t>
      </w:r>
      <w:r w:rsidRPr="003C2EFB">
        <w:rPr>
          <w:rFonts w:ascii="Times New Roman" w:hAnsi="Times New Roman"/>
          <w:sz w:val="24"/>
          <w:szCs w:val="24"/>
        </w:rPr>
        <w:t>В случае если до завершения выполнения каждого из этапов выполнения проектн</w:t>
      </w:r>
      <w:r>
        <w:rPr>
          <w:rFonts w:ascii="Times New Roman" w:hAnsi="Times New Roman"/>
          <w:sz w:val="24"/>
          <w:szCs w:val="24"/>
        </w:rPr>
        <w:t xml:space="preserve">ых и </w:t>
      </w:r>
      <w:r w:rsidRPr="003C2EFB">
        <w:rPr>
          <w:rFonts w:ascii="Times New Roman" w:hAnsi="Times New Roman"/>
          <w:sz w:val="24"/>
          <w:szCs w:val="24"/>
        </w:rPr>
        <w:t xml:space="preserve">изыскательских работ согласно Графику освоения капитальных вложений и финансирования поставок, работ по </w:t>
      </w:r>
      <w:r w:rsidR="008557CB" w:rsidRPr="008557CB">
        <w:rPr>
          <w:rFonts w:ascii="Times New Roman" w:hAnsi="Times New Roman"/>
          <w:sz w:val="24"/>
          <w:szCs w:val="24"/>
        </w:rPr>
        <w:t>строительству</w:t>
      </w:r>
      <w:r w:rsidRPr="003C2EFB">
        <w:rPr>
          <w:rFonts w:ascii="Times New Roman" w:hAnsi="Times New Roman"/>
          <w:sz w:val="24"/>
          <w:szCs w:val="24"/>
        </w:rPr>
        <w:t xml:space="preserve"> Объект</w:t>
      </w:r>
      <w:r w:rsidR="008557CB">
        <w:rPr>
          <w:rFonts w:ascii="Times New Roman" w:hAnsi="Times New Roman"/>
          <w:sz w:val="24"/>
          <w:szCs w:val="24"/>
        </w:rPr>
        <w:t>а</w:t>
      </w:r>
      <w:r w:rsidRPr="003C2EFB">
        <w:rPr>
          <w:rFonts w:ascii="Times New Roman" w:hAnsi="Times New Roman"/>
          <w:sz w:val="24"/>
          <w:szCs w:val="24"/>
        </w:rPr>
        <w:t xml:space="preserve"> Заказчик обнаружит некачественное выполнение работ и направит Подрядчику письменное указание на устранение недостатков, Подрядчик обязан к сроку окончания работ по этапу устранить замечания Заказчика.</w:t>
      </w:r>
    </w:p>
    <w:p w14:paraId="157ACE48" w14:textId="77777777" w:rsidR="006D7F8A" w:rsidRPr="00375FE1" w:rsidRDefault="00532A99" w:rsidP="006D7F8A">
      <w:pPr>
        <w:pStyle w:val="ConsNormal"/>
        <w:keepLines/>
        <w:ind w:firstLine="851"/>
        <w:jc w:val="both"/>
        <w:rPr>
          <w:rFonts w:ascii="Times New Roman" w:hAnsi="Times New Roman"/>
          <w:sz w:val="24"/>
          <w:szCs w:val="24"/>
        </w:rPr>
      </w:pPr>
      <w:r w:rsidRPr="00375FE1">
        <w:rPr>
          <w:rFonts w:ascii="Times New Roman" w:hAnsi="Times New Roman"/>
          <w:sz w:val="24"/>
          <w:szCs w:val="24"/>
        </w:rPr>
        <w:t>11.1.</w:t>
      </w:r>
      <w:r w:rsidR="007E0FC2" w:rsidRPr="00375FE1">
        <w:rPr>
          <w:rFonts w:ascii="Times New Roman" w:hAnsi="Times New Roman"/>
          <w:sz w:val="24"/>
          <w:szCs w:val="24"/>
        </w:rPr>
        <w:t>7.</w:t>
      </w:r>
      <w:r w:rsidRPr="00375FE1">
        <w:rPr>
          <w:rFonts w:ascii="Times New Roman" w:hAnsi="Times New Roman"/>
          <w:sz w:val="24"/>
          <w:szCs w:val="24"/>
        </w:rPr>
        <w:t xml:space="preserve"> Подрядчик в день завершения землеустроительных работ, согласно Графику освоения капитальных вложений и финансирования поставок, работ по </w:t>
      </w:r>
      <w:r w:rsidR="008557CB" w:rsidRPr="008557CB">
        <w:rPr>
          <w:rFonts w:ascii="Times New Roman" w:hAnsi="Times New Roman"/>
          <w:sz w:val="24"/>
          <w:szCs w:val="24"/>
        </w:rPr>
        <w:t>строительству</w:t>
      </w:r>
      <w:r w:rsidR="008557CB">
        <w:rPr>
          <w:rFonts w:ascii="Times New Roman" w:hAnsi="Times New Roman"/>
          <w:i/>
          <w:sz w:val="24"/>
          <w:szCs w:val="24"/>
        </w:rPr>
        <w:t xml:space="preserve"> </w:t>
      </w:r>
      <w:r w:rsidR="008557CB">
        <w:rPr>
          <w:rFonts w:ascii="Times New Roman" w:hAnsi="Times New Roman"/>
          <w:sz w:val="24"/>
          <w:szCs w:val="24"/>
        </w:rPr>
        <w:t>Объекта</w:t>
      </w:r>
      <w:r w:rsidRPr="00375FE1">
        <w:rPr>
          <w:rFonts w:ascii="Times New Roman" w:hAnsi="Times New Roman"/>
          <w:sz w:val="24"/>
          <w:szCs w:val="24"/>
        </w:rPr>
        <w:t xml:space="preserve"> (Приложение № 3 к настоящему Договору), направляет Заказчику накладную в 3 (трех) экземплярах с приложением документации в количестве и в виде, предусмотренном в Техническом задании (Приложение № 1 к настоящему Договору)</w:t>
      </w:r>
      <w:r w:rsidR="00375FE1">
        <w:rPr>
          <w:rFonts w:ascii="Times New Roman" w:hAnsi="Times New Roman"/>
          <w:sz w:val="24"/>
          <w:szCs w:val="24"/>
        </w:rPr>
        <w:t>.</w:t>
      </w:r>
    </w:p>
    <w:p w14:paraId="234859B4" w14:textId="77777777" w:rsidR="00375FE1" w:rsidRDefault="00532A99" w:rsidP="006D7F8A">
      <w:pPr>
        <w:pStyle w:val="ConsNormal"/>
        <w:keepLines/>
        <w:ind w:firstLine="851"/>
        <w:jc w:val="both"/>
        <w:rPr>
          <w:rFonts w:ascii="Times New Roman" w:hAnsi="Times New Roman"/>
          <w:sz w:val="24"/>
          <w:szCs w:val="24"/>
        </w:rPr>
      </w:pPr>
      <w:r w:rsidRPr="00375FE1">
        <w:rPr>
          <w:rFonts w:ascii="Times New Roman" w:hAnsi="Times New Roman"/>
          <w:sz w:val="24"/>
          <w:szCs w:val="24"/>
        </w:rPr>
        <w:t>11.1.</w:t>
      </w:r>
      <w:r w:rsidR="007E0FC2" w:rsidRPr="00375FE1">
        <w:rPr>
          <w:rFonts w:ascii="Times New Roman" w:hAnsi="Times New Roman"/>
          <w:sz w:val="24"/>
          <w:szCs w:val="24"/>
        </w:rPr>
        <w:t>8.</w:t>
      </w:r>
      <w:r w:rsidRPr="00375FE1">
        <w:rPr>
          <w:rFonts w:ascii="Times New Roman" w:hAnsi="Times New Roman"/>
          <w:sz w:val="24"/>
          <w:szCs w:val="24"/>
        </w:rPr>
        <w:t xml:space="preserve">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10-дневный срок после приостановления работы. В этом случае Стороны обязаны в 10-дневный срок рассмотреть вопрос о целесообразности продолжения работ.</w:t>
      </w:r>
    </w:p>
    <w:p w14:paraId="29A6150D" w14:textId="77777777" w:rsidR="006D7F8A" w:rsidRPr="003C2EFB" w:rsidRDefault="006D7F8A" w:rsidP="006D7F8A">
      <w:pPr>
        <w:pStyle w:val="ConsNormal"/>
        <w:keepLines/>
        <w:ind w:firstLine="851"/>
        <w:jc w:val="both"/>
        <w:rPr>
          <w:rFonts w:ascii="Times New Roman" w:hAnsi="Times New Roman"/>
          <w:sz w:val="24"/>
          <w:szCs w:val="24"/>
        </w:rPr>
      </w:pPr>
      <w:r w:rsidRPr="003C2EFB">
        <w:rPr>
          <w:rFonts w:ascii="Times New Roman" w:hAnsi="Times New Roman"/>
          <w:sz w:val="24"/>
          <w:szCs w:val="24"/>
        </w:rPr>
        <w:t>11.1.</w:t>
      </w:r>
      <w:r w:rsidR="007E0FC2">
        <w:rPr>
          <w:rFonts w:ascii="Times New Roman" w:hAnsi="Times New Roman"/>
          <w:sz w:val="24"/>
          <w:szCs w:val="24"/>
        </w:rPr>
        <w:t>9</w:t>
      </w:r>
      <w:r w:rsidRPr="003C2EFB">
        <w:rPr>
          <w:rFonts w:ascii="Times New Roman" w:hAnsi="Times New Roman"/>
          <w:sz w:val="24"/>
          <w:szCs w:val="24"/>
        </w:rPr>
        <w:t xml:space="preserve">. Подрядчик в день получения письма от Заказчика о согласовании </w:t>
      </w:r>
      <w:r w:rsidR="009A36DF">
        <w:rPr>
          <w:rFonts w:ascii="Times New Roman" w:hAnsi="Times New Roman"/>
          <w:sz w:val="24"/>
          <w:szCs w:val="24"/>
        </w:rPr>
        <w:t xml:space="preserve">выполненного комплекса проектных и изыскательских, землеустроительных </w:t>
      </w:r>
      <w:r w:rsidR="008557CB">
        <w:rPr>
          <w:rFonts w:ascii="Times New Roman" w:hAnsi="Times New Roman"/>
          <w:sz w:val="24"/>
          <w:szCs w:val="24"/>
        </w:rPr>
        <w:t xml:space="preserve">работ, </w:t>
      </w:r>
      <w:r w:rsidR="008557CB" w:rsidRPr="003C2EFB">
        <w:rPr>
          <w:rFonts w:ascii="Times New Roman" w:hAnsi="Times New Roman"/>
          <w:sz w:val="24"/>
          <w:szCs w:val="24"/>
        </w:rPr>
        <w:t>предусмотренного</w:t>
      </w:r>
      <w:r w:rsidR="009A36DF" w:rsidRPr="003C2EFB">
        <w:rPr>
          <w:rFonts w:ascii="Times New Roman" w:hAnsi="Times New Roman"/>
          <w:sz w:val="24"/>
          <w:szCs w:val="24"/>
        </w:rPr>
        <w:t xml:space="preserve"> </w:t>
      </w:r>
      <w:r w:rsidRPr="003C2EFB">
        <w:rPr>
          <w:rFonts w:ascii="Times New Roman" w:hAnsi="Times New Roman"/>
          <w:sz w:val="24"/>
          <w:szCs w:val="24"/>
        </w:rPr>
        <w:t xml:space="preserve">Графиком освоения капитальных вложений и финансирования поставок, работ по </w:t>
      </w:r>
      <w:r w:rsidRPr="00375FE1">
        <w:rPr>
          <w:rFonts w:ascii="Times New Roman" w:hAnsi="Times New Roman"/>
          <w:sz w:val="24"/>
          <w:szCs w:val="24"/>
        </w:rPr>
        <w:t xml:space="preserve">строительству </w:t>
      </w:r>
      <w:r w:rsidRPr="003C2EFB">
        <w:rPr>
          <w:rFonts w:ascii="Times New Roman" w:hAnsi="Times New Roman"/>
          <w:sz w:val="24"/>
          <w:szCs w:val="24"/>
        </w:rPr>
        <w:t>Объект</w:t>
      </w:r>
      <w:r w:rsidR="008557CB">
        <w:rPr>
          <w:rFonts w:ascii="Times New Roman" w:hAnsi="Times New Roman"/>
          <w:sz w:val="24"/>
          <w:szCs w:val="24"/>
        </w:rPr>
        <w:t>а</w:t>
      </w:r>
      <w:r w:rsidRPr="003C2EFB">
        <w:rPr>
          <w:rFonts w:ascii="Times New Roman" w:hAnsi="Times New Roman"/>
          <w:sz w:val="24"/>
          <w:szCs w:val="24"/>
        </w:rPr>
        <w:t xml:space="preserve"> (Приложение № 3 к настоящему Договору) направляет Заказчику Акт сдачи – приемки </w:t>
      </w:r>
      <w:r w:rsidR="006360BB">
        <w:rPr>
          <w:rFonts w:ascii="Times New Roman" w:hAnsi="Times New Roman"/>
          <w:sz w:val="24"/>
          <w:szCs w:val="24"/>
        </w:rPr>
        <w:t>проектных и изыскательских</w:t>
      </w:r>
      <w:r w:rsidR="0082300C">
        <w:rPr>
          <w:rFonts w:ascii="Times New Roman" w:hAnsi="Times New Roman"/>
          <w:sz w:val="24"/>
          <w:szCs w:val="24"/>
        </w:rPr>
        <w:t xml:space="preserve">, </w:t>
      </w:r>
      <w:r w:rsidR="008557CB">
        <w:rPr>
          <w:rFonts w:ascii="Times New Roman" w:hAnsi="Times New Roman"/>
          <w:sz w:val="24"/>
          <w:szCs w:val="24"/>
        </w:rPr>
        <w:t xml:space="preserve">землеустроительных </w:t>
      </w:r>
      <w:r w:rsidR="008557CB" w:rsidRPr="003C2EFB">
        <w:rPr>
          <w:rFonts w:ascii="Times New Roman" w:hAnsi="Times New Roman"/>
          <w:sz w:val="24"/>
          <w:szCs w:val="24"/>
        </w:rPr>
        <w:t>работ</w:t>
      </w:r>
      <w:r w:rsidRPr="001538A5">
        <w:rPr>
          <w:rFonts w:ascii="Times New Roman" w:hAnsi="Times New Roman"/>
          <w:sz w:val="24"/>
          <w:szCs w:val="24"/>
        </w:rPr>
        <w:t xml:space="preserve"> </w:t>
      </w:r>
      <w:r w:rsidRPr="00375FE1">
        <w:rPr>
          <w:rFonts w:ascii="Times New Roman" w:hAnsi="Times New Roman"/>
          <w:sz w:val="24"/>
          <w:szCs w:val="24"/>
        </w:rPr>
        <w:t>по каждому из Объектов, включенных в Договор</w:t>
      </w:r>
      <w:r w:rsidRPr="003C2EFB">
        <w:rPr>
          <w:rFonts w:ascii="Times New Roman" w:hAnsi="Times New Roman"/>
          <w:sz w:val="24"/>
          <w:szCs w:val="24"/>
        </w:rPr>
        <w:t xml:space="preserve">. В течение 10 (десяти) рабочих дней Заказчик обязан принять выполненные работы и подписать Акт сдачи – приемки </w:t>
      </w:r>
      <w:r w:rsidR="00D52665">
        <w:rPr>
          <w:rFonts w:ascii="Times New Roman" w:hAnsi="Times New Roman"/>
          <w:sz w:val="24"/>
          <w:szCs w:val="24"/>
        </w:rPr>
        <w:t>проектных и изыскательских</w:t>
      </w:r>
      <w:r w:rsidR="009A36DF">
        <w:rPr>
          <w:rFonts w:ascii="Times New Roman" w:hAnsi="Times New Roman"/>
          <w:sz w:val="24"/>
          <w:szCs w:val="24"/>
        </w:rPr>
        <w:t>, землеустроительных</w:t>
      </w:r>
      <w:r w:rsidR="00D52665" w:rsidRPr="003C2EFB">
        <w:rPr>
          <w:rFonts w:ascii="Times New Roman" w:hAnsi="Times New Roman"/>
          <w:sz w:val="24"/>
          <w:szCs w:val="24"/>
        </w:rPr>
        <w:t xml:space="preserve"> </w:t>
      </w:r>
      <w:r w:rsidRPr="003C2EFB">
        <w:rPr>
          <w:rFonts w:ascii="Times New Roman" w:hAnsi="Times New Roman"/>
          <w:sz w:val="24"/>
          <w:szCs w:val="24"/>
        </w:rPr>
        <w:t>работ.</w:t>
      </w:r>
    </w:p>
    <w:p w14:paraId="63825236" w14:textId="77777777" w:rsidR="006D7F8A" w:rsidRPr="001513F8" w:rsidRDefault="006D7F8A" w:rsidP="006D7F8A">
      <w:pPr>
        <w:pStyle w:val="ConsNormal"/>
        <w:keepLines/>
        <w:ind w:firstLine="851"/>
        <w:jc w:val="both"/>
        <w:rPr>
          <w:rFonts w:ascii="Times New Roman" w:hAnsi="Times New Roman"/>
          <w:sz w:val="24"/>
          <w:szCs w:val="24"/>
        </w:rPr>
      </w:pPr>
      <w:r w:rsidRPr="001513F8">
        <w:rPr>
          <w:rFonts w:ascii="Times New Roman" w:hAnsi="Times New Roman"/>
          <w:sz w:val="24"/>
          <w:szCs w:val="24"/>
        </w:rPr>
        <w:t>11.1.</w:t>
      </w:r>
      <w:r w:rsidR="007E0FC2" w:rsidRPr="001513F8">
        <w:rPr>
          <w:rFonts w:ascii="Times New Roman" w:hAnsi="Times New Roman"/>
          <w:sz w:val="24"/>
          <w:szCs w:val="24"/>
        </w:rPr>
        <w:t>10</w:t>
      </w:r>
      <w:r w:rsidRPr="001513F8">
        <w:rPr>
          <w:rFonts w:ascii="Times New Roman" w:hAnsi="Times New Roman"/>
          <w:sz w:val="24"/>
          <w:szCs w:val="24"/>
        </w:rPr>
        <w:t>. В случае если до завершения выполнения каждого из этапов выполнения проектных и изыскательских работ согласно Графику освоения капитальных вложений и финансирования поставок, работ</w:t>
      </w:r>
      <w:r w:rsidR="008557CB">
        <w:rPr>
          <w:rFonts w:ascii="Times New Roman" w:hAnsi="Times New Roman"/>
          <w:sz w:val="24"/>
          <w:szCs w:val="24"/>
        </w:rPr>
        <w:t xml:space="preserve"> по</w:t>
      </w:r>
      <w:r w:rsidRPr="001513F8">
        <w:rPr>
          <w:rFonts w:ascii="Times New Roman" w:hAnsi="Times New Roman"/>
          <w:sz w:val="24"/>
          <w:szCs w:val="24"/>
        </w:rPr>
        <w:t xml:space="preserve"> </w:t>
      </w:r>
      <w:r w:rsidRPr="008557CB">
        <w:rPr>
          <w:rFonts w:ascii="Times New Roman" w:hAnsi="Times New Roman"/>
          <w:sz w:val="24"/>
          <w:szCs w:val="24"/>
        </w:rPr>
        <w:t>строительств</w:t>
      </w:r>
      <w:r w:rsidRPr="001513F8">
        <w:rPr>
          <w:rFonts w:ascii="Times New Roman" w:hAnsi="Times New Roman"/>
          <w:i/>
          <w:sz w:val="24"/>
          <w:szCs w:val="24"/>
        </w:rPr>
        <w:t>у</w:t>
      </w:r>
      <w:r w:rsidRPr="001513F8">
        <w:rPr>
          <w:rFonts w:ascii="Times New Roman" w:hAnsi="Times New Roman"/>
          <w:sz w:val="24"/>
          <w:szCs w:val="24"/>
        </w:rPr>
        <w:t xml:space="preserve"> Объект</w:t>
      </w:r>
      <w:r w:rsidR="008557CB">
        <w:rPr>
          <w:rFonts w:ascii="Times New Roman" w:hAnsi="Times New Roman"/>
          <w:sz w:val="24"/>
          <w:szCs w:val="24"/>
        </w:rPr>
        <w:t>а</w:t>
      </w:r>
      <w:r w:rsidRPr="001513F8">
        <w:rPr>
          <w:rFonts w:ascii="Times New Roman" w:hAnsi="Times New Roman"/>
          <w:sz w:val="24"/>
          <w:szCs w:val="24"/>
        </w:rPr>
        <w:t xml:space="preserve"> Заказчик обнаружит некачественное выполнение работ и направит Подрядчику письменное указание на устранение недостатков, Подрядчик обязан к сроку окончания работ по этапу устранить замечания Заказчика.</w:t>
      </w:r>
    </w:p>
    <w:p w14:paraId="1998CE31" w14:textId="77777777" w:rsidR="006D7F8A" w:rsidRPr="001513F8" w:rsidRDefault="006D7F8A" w:rsidP="006D7F8A">
      <w:pPr>
        <w:pStyle w:val="ConsNormal"/>
        <w:keepLines/>
        <w:ind w:firstLine="851"/>
        <w:jc w:val="both"/>
        <w:rPr>
          <w:rFonts w:ascii="Times New Roman" w:hAnsi="Times New Roman"/>
          <w:sz w:val="24"/>
          <w:szCs w:val="24"/>
        </w:rPr>
      </w:pPr>
      <w:r w:rsidRPr="001513F8">
        <w:rPr>
          <w:rFonts w:ascii="Times New Roman" w:hAnsi="Times New Roman"/>
          <w:sz w:val="24"/>
          <w:szCs w:val="24"/>
        </w:rPr>
        <w:t>11.1.</w:t>
      </w:r>
      <w:r w:rsidR="007E0FC2" w:rsidRPr="001513F8">
        <w:rPr>
          <w:rFonts w:ascii="Times New Roman" w:hAnsi="Times New Roman"/>
          <w:sz w:val="24"/>
          <w:szCs w:val="24"/>
        </w:rPr>
        <w:t>11</w:t>
      </w:r>
      <w:r w:rsidRPr="001513F8">
        <w:rPr>
          <w:rFonts w:ascii="Times New Roman" w:hAnsi="Times New Roman"/>
          <w:sz w:val="24"/>
          <w:szCs w:val="24"/>
        </w:rPr>
        <w:t xml:space="preserve">. Датой выполнения Подрядчиком </w:t>
      </w:r>
      <w:r w:rsidR="009A36DF" w:rsidRPr="001513F8">
        <w:rPr>
          <w:rFonts w:ascii="Times New Roman" w:hAnsi="Times New Roman"/>
          <w:sz w:val="24"/>
          <w:szCs w:val="24"/>
        </w:rPr>
        <w:t xml:space="preserve">комплекса </w:t>
      </w:r>
      <w:r w:rsidRPr="001513F8">
        <w:rPr>
          <w:rFonts w:ascii="Times New Roman" w:hAnsi="Times New Roman"/>
          <w:sz w:val="24"/>
          <w:szCs w:val="24"/>
        </w:rPr>
        <w:t>проектных и изыскательских</w:t>
      </w:r>
      <w:r w:rsidR="009A36DF" w:rsidRPr="001513F8">
        <w:rPr>
          <w:rFonts w:ascii="Times New Roman" w:hAnsi="Times New Roman"/>
          <w:sz w:val="24"/>
          <w:szCs w:val="24"/>
        </w:rPr>
        <w:t>, землеустроительных</w:t>
      </w:r>
      <w:r w:rsidRPr="001513F8">
        <w:rPr>
          <w:rFonts w:ascii="Times New Roman" w:hAnsi="Times New Roman"/>
          <w:sz w:val="24"/>
          <w:szCs w:val="24"/>
        </w:rPr>
        <w:t xml:space="preserve"> работ, предусмотренных Графиком освоения капитальных вложений и финансирования поставок, работ по </w:t>
      </w:r>
      <w:r w:rsidR="008557CB" w:rsidRPr="008557CB">
        <w:rPr>
          <w:rFonts w:ascii="Times New Roman" w:hAnsi="Times New Roman"/>
          <w:sz w:val="24"/>
          <w:szCs w:val="24"/>
        </w:rPr>
        <w:t xml:space="preserve">строительству </w:t>
      </w:r>
      <w:r w:rsidR="008557CB" w:rsidRPr="001513F8">
        <w:rPr>
          <w:rFonts w:ascii="Times New Roman" w:hAnsi="Times New Roman"/>
          <w:sz w:val="24"/>
          <w:szCs w:val="24"/>
        </w:rPr>
        <w:t>Объект</w:t>
      </w:r>
      <w:r w:rsidR="008557CB">
        <w:rPr>
          <w:rFonts w:ascii="Times New Roman" w:hAnsi="Times New Roman"/>
          <w:sz w:val="24"/>
          <w:szCs w:val="24"/>
        </w:rPr>
        <w:t>а</w:t>
      </w:r>
      <w:r w:rsidRPr="001513F8">
        <w:rPr>
          <w:rFonts w:ascii="Times New Roman" w:hAnsi="Times New Roman"/>
          <w:sz w:val="24"/>
          <w:szCs w:val="24"/>
        </w:rPr>
        <w:t xml:space="preserve"> (Приложение № 3 к настоящему Договору), по каждому из Объектов, включенных в Договор, является дата подписания Заказчиком соответствующего письма, указанного в п. 11.1.</w:t>
      </w:r>
      <w:r w:rsidR="007E0FC2" w:rsidRPr="001513F8">
        <w:rPr>
          <w:rFonts w:ascii="Times New Roman" w:hAnsi="Times New Roman"/>
          <w:sz w:val="24"/>
          <w:szCs w:val="24"/>
        </w:rPr>
        <w:t>9</w:t>
      </w:r>
      <w:r w:rsidRPr="001513F8">
        <w:rPr>
          <w:rFonts w:ascii="Times New Roman" w:hAnsi="Times New Roman"/>
          <w:sz w:val="24"/>
          <w:szCs w:val="24"/>
        </w:rPr>
        <w:t xml:space="preserve">. Договора. </w:t>
      </w:r>
    </w:p>
    <w:p w14:paraId="162AE8D9" w14:textId="77777777" w:rsidR="006D7F8A" w:rsidRPr="003C2EFB" w:rsidRDefault="006D7F8A" w:rsidP="006D7F8A">
      <w:pPr>
        <w:keepLines/>
        <w:widowControl w:val="0"/>
        <w:shd w:val="clear" w:color="auto" w:fill="FFFFFF"/>
        <w:tabs>
          <w:tab w:val="left" w:pos="425"/>
        </w:tabs>
        <w:ind w:firstLine="567"/>
        <w:jc w:val="both"/>
        <w:rPr>
          <w:sz w:val="24"/>
          <w:szCs w:val="24"/>
          <w:u w:val="single"/>
        </w:rPr>
      </w:pPr>
      <w:r w:rsidRPr="001513F8">
        <w:rPr>
          <w:sz w:val="24"/>
          <w:szCs w:val="24"/>
          <w:u w:val="single"/>
        </w:rPr>
        <w:t xml:space="preserve">11.2. Приемка и выполнение работ по </w:t>
      </w:r>
      <w:r w:rsidRPr="008557CB">
        <w:rPr>
          <w:sz w:val="24"/>
          <w:szCs w:val="24"/>
          <w:u w:val="single"/>
        </w:rPr>
        <w:t>строительству</w:t>
      </w:r>
      <w:r w:rsidRPr="003C2EFB">
        <w:rPr>
          <w:sz w:val="24"/>
          <w:szCs w:val="24"/>
          <w:u w:val="single"/>
        </w:rPr>
        <w:t xml:space="preserve">: </w:t>
      </w:r>
    </w:p>
    <w:p w14:paraId="07338568" w14:textId="77777777" w:rsidR="006D7F8A" w:rsidRPr="003C2EFB" w:rsidRDefault="006D7F8A" w:rsidP="006D7F8A">
      <w:pPr>
        <w:keepLines/>
        <w:widowControl w:val="0"/>
        <w:shd w:val="clear" w:color="auto" w:fill="FFFFFF"/>
        <w:tabs>
          <w:tab w:val="left" w:pos="425"/>
        </w:tabs>
        <w:ind w:firstLine="851"/>
        <w:jc w:val="both"/>
        <w:rPr>
          <w:sz w:val="24"/>
          <w:szCs w:val="24"/>
        </w:rPr>
      </w:pPr>
      <w:r w:rsidRPr="003C2EFB">
        <w:rPr>
          <w:sz w:val="24"/>
          <w:szCs w:val="24"/>
        </w:rPr>
        <w:t xml:space="preserve">11.2.1.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5E919F93" w14:textId="77777777" w:rsidR="006D7F8A" w:rsidRPr="003C2EFB" w:rsidRDefault="006D7F8A" w:rsidP="006D7F8A">
      <w:pPr>
        <w:keepLines/>
        <w:widowControl w:val="0"/>
        <w:shd w:val="clear" w:color="auto" w:fill="FFFFFF"/>
        <w:tabs>
          <w:tab w:val="left" w:pos="425"/>
        </w:tabs>
        <w:ind w:firstLine="851"/>
        <w:jc w:val="both"/>
        <w:rPr>
          <w:b/>
          <w:sz w:val="24"/>
          <w:szCs w:val="24"/>
        </w:rPr>
      </w:pPr>
      <w:r w:rsidRPr="003C2EFB">
        <w:rPr>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13A3BE78" w14:textId="77777777" w:rsidR="006D7F8A" w:rsidRPr="003C2EFB" w:rsidRDefault="006D7F8A" w:rsidP="006D7F8A">
      <w:pPr>
        <w:keepLines/>
        <w:widowControl w:val="0"/>
        <w:shd w:val="clear" w:color="auto" w:fill="FFFFFF"/>
        <w:tabs>
          <w:tab w:val="left" w:pos="425"/>
        </w:tabs>
        <w:ind w:firstLine="851"/>
        <w:jc w:val="both"/>
        <w:rPr>
          <w:sz w:val="24"/>
          <w:szCs w:val="24"/>
        </w:rPr>
      </w:pPr>
      <w:r w:rsidRPr="003C2EFB">
        <w:rPr>
          <w:sz w:val="24"/>
          <w:szCs w:val="24"/>
        </w:rPr>
        <w:lastRenderedPageBreak/>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0BCEC2EF"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11.2.2. 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6190D4A" w14:textId="3D024D97" w:rsidR="006D7F8A" w:rsidRPr="003C2EFB" w:rsidRDefault="006D7F8A" w:rsidP="006D7F8A">
      <w:pPr>
        <w:keepLines/>
        <w:widowControl w:val="0"/>
        <w:shd w:val="clear" w:color="auto" w:fill="FFFFFF"/>
        <w:ind w:right="58" w:firstLine="709"/>
        <w:jc w:val="both"/>
        <w:rPr>
          <w:sz w:val="24"/>
          <w:szCs w:val="24"/>
        </w:rPr>
      </w:pPr>
      <w:r w:rsidRPr="003C2EFB">
        <w:rPr>
          <w:sz w:val="24"/>
          <w:szCs w:val="24"/>
        </w:rPr>
        <w:t xml:space="preserve">11.2.3. После завершения всех работ на Объекте Подрядчик в течение 2 (двух) дней письменно извещает об этом Заказчика. Отсутствие уведомления в указанный срок свидетельствует о просрочке Подрядчика в окончании работ и влечет ответственность, указанную </w:t>
      </w:r>
      <w:r w:rsidRPr="007A3DEB">
        <w:rPr>
          <w:sz w:val="24"/>
          <w:szCs w:val="24"/>
        </w:rPr>
        <w:t xml:space="preserve">в </w:t>
      </w:r>
      <w:r w:rsidR="007A3DEB" w:rsidRPr="007A3DEB">
        <w:rPr>
          <w:sz w:val="24"/>
          <w:szCs w:val="24"/>
        </w:rPr>
        <w:t>п. 13</w:t>
      </w:r>
      <w:r w:rsidRPr="007A3DEB">
        <w:rPr>
          <w:sz w:val="24"/>
          <w:szCs w:val="24"/>
        </w:rPr>
        <w:t>.2.1 настоящего</w:t>
      </w:r>
      <w:r w:rsidRPr="003C2EFB">
        <w:rPr>
          <w:sz w:val="24"/>
          <w:szCs w:val="24"/>
        </w:rPr>
        <w:t xml:space="preserve"> Договора (за окончание всех работ после установленного срока работ по Договору).</w:t>
      </w:r>
    </w:p>
    <w:p w14:paraId="5A1F87C7"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приемки выполненных работ. </w:t>
      </w:r>
    </w:p>
    <w:p w14:paraId="06A8CA78"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146C03A9" w14:textId="77777777" w:rsidR="006D7F8A" w:rsidRDefault="006D7F8A" w:rsidP="006D7F8A">
      <w:pPr>
        <w:keepLines/>
        <w:widowControl w:val="0"/>
        <w:shd w:val="clear" w:color="auto" w:fill="FFFFFF"/>
        <w:ind w:firstLine="709"/>
        <w:jc w:val="both"/>
        <w:rPr>
          <w:sz w:val="24"/>
          <w:szCs w:val="24"/>
        </w:rPr>
      </w:pPr>
      <w:r w:rsidRPr="003C2EFB">
        <w:rPr>
          <w:sz w:val="24"/>
          <w:szCs w:val="24"/>
        </w:rPr>
        <w:t xml:space="preserve">Рабочая комиссия проводит приемо-сдаточные испытания и измерения. По результатам испытаний Рабочая комиссия подписывает акты: Акт </w:t>
      </w:r>
      <w:r>
        <w:rPr>
          <w:sz w:val="24"/>
          <w:szCs w:val="24"/>
        </w:rPr>
        <w:t xml:space="preserve">рабочей комиссии о приемке оборудования после индивидуальных испытаний для комплексного опробования, </w:t>
      </w:r>
      <w:r w:rsidRPr="003C2EFB">
        <w:rPr>
          <w:sz w:val="24"/>
          <w:szCs w:val="24"/>
        </w:rPr>
        <w:t xml:space="preserve">Акт </w:t>
      </w:r>
      <w:r>
        <w:rPr>
          <w:sz w:val="24"/>
          <w:szCs w:val="24"/>
        </w:rPr>
        <w:t>рабочей комиссии о приемке оборудования после комплексного опробования.</w:t>
      </w:r>
    </w:p>
    <w:p w14:paraId="0ED5285D" w14:textId="77777777" w:rsidR="006D7F8A" w:rsidRDefault="006D7F8A" w:rsidP="006D7F8A">
      <w:pPr>
        <w:keepLines/>
        <w:widowControl w:val="0"/>
        <w:shd w:val="clear" w:color="auto" w:fill="FFFFFF"/>
        <w:ind w:firstLine="709"/>
        <w:jc w:val="both"/>
        <w:rPr>
          <w:sz w:val="24"/>
          <w:szCs w:val="24"/>
        </w:rPr>
      </w:pPr>
      <w:r>
        <w:rPr>
          <w:sz w:val="24"/>
          <w:szCs w:val="24"/>
        </w:rPr>
        <w:t>После подписания Акта о приемке оборудования после комплексного опробования и получения разрешения РТН на допуск энергоустановки на постоянную эксплуатацию, оформленного в соответствии с Порядком организации работ по выдаче разрешений на допуск в эксплуатацию энергоустановок, Рабочей комиссией подписывается Акт рабочей комиссии о готовности объекта для предъявления приемочной комиссией.</w:t>
      </w:r>
    </w:p>
    <w:p w14:paraId="227A3394" w14:textId="77777777" w:rsidR="006D7F8A" w:rsidRDefault="006D7F8A" w:rsidP="006D7F8A">
      <w:pPr>
        <w:keepLines/>
        <w:widowControl w:val="0"/>
        <w:shd w:val="clear" w:color="auto" w:fill="FFFFFF"/>
        <w:ind w:firstLine="709"/>
        <w:jc w:val="both"/>
        <w:rPr>
          <w:sz w:val="24"/>
          <w:szCs w:val="24"/>
        </w:rPr>
      </w:pPr>
      <w:r>
        <w:rPr>
          <w:sz w:val="24"/>
          <w:szCs w:val="24"/>
        </w:rPr>
        <w:t>После подписания Акта рабочей комиссии о готовности оборудования для предъявления приемочной комиссии Заказчик издает приказ о назначении приемочной комиссии.</w:t>
      </w:r>
    </w:p>
    <w:p w14:paraId="45198CA8" w14:textId="516E6F16" w:rsidR="006D7F8A" w:rsidRPr="003C2EFB" w:rsidRDefault="001954B3" w:rsidP="006D7F8A">
      <w:pPr>
        <w:keepLines/>
        <w:widowControl w:val="0"/>
        <w:shd w:val="clear" w:color="auto" w:fill="FFFFFF"/>
        <w:ind w:firstLine="709"/>
        <w:jc w:val="both"/>
        <w:rPr>
          <w:sz w:val="24"/>
          <w:szCs w:val="24"/>
        </w:rPr>
      </w:pPr>
      <w:r w:rsidRPr="00DC0D09">
        <w:rPr>
          <w:sz w:val="24"/>
          <w:szCs w:val="24"/>
        </w:rPr>
        <w:t>Приёмочная комиссия осуществляет приё</w:t>
      </w:r>
      <w:r>
        <w:rPr>
          <w:sz w:val="24"/>
          <w:szCs w:val="24"/>
        </w:rPr>
        <w:t xml:space="preserve">мку законченного </w:t>
      </w:r>
      <w:r w:rsidRPr="00DC0D09">
        <w:rPr>
          <w:sz w:val="24"/>
          <w:szCs w:val="24"/>
        </w:rPr>
        <w:t>реконструкцией объекта с оформлением Акта приемки законченного строительством объекта приемо</w:t>
      </w:r>
      <w:r w:rsidRPr="00C54ADE">
        <w:rPr>
          <w:sz w:val="24"/>
          <w:szCs w:val="24"/>
        </w:rPr>
        <w:t>чной комиссией форм</w:t>
      </w:r>
      <w:r w:rsidRPr="00DC0D09">
        <w:rPr>
          <w:sz w:val="24"/>
          <w:szCs w:val="24"/>
        </w:rPr>
        <w:t>ы</w:t>
      </w:r>
      <w:r w:rsidRPr="00C54ADE">
        <w:rPr>
          <w:sz w:val="24"/>
          <w:szCs w:val="24"/>
        </w:rPr>
        <w:t xml:space="preserve"> №</w:t>
      </w:r>
      <w:r>
        <w:rPr>
          <w:sz w:val="24"/>
          <w:szCs w:val="24"/>
        </w:rPr>
        <w:t>РС</w:t>
      </w:r>
      <w:r w:rsidRPr="00C54ADE">
        <w:rPr>
          <w:sz w:val="24"/>
          <w:szCs w:val="24"/>
        </w:rPr>
        <w:t xml:space="preserve">-14 </w:t>
      </w:r>
      <w:r w:rsidRPr="009916D1">
        <w:rPr>
          <w:sz w:val="24"/>
          <w:szCs w:val="24"/>
        </w:rPr>
        <w:t>в соответствии с требованиями Порядка приемки в эксплуатацию законченных строительством объектов АО «Тюменьэнерго» ПЯ-ИА-</w:t>
      </w:r>
      <w:r>
        <w:rPr>
          <w:sz w:val="24"/>
          <w:szCs w:val="24"/>
        </w:rPr>
        <w:t>23.2-9-02-2015</w:t>
      </w:r>
      <w:r w:rsidR="006D7F8A">
        <w:rPr>
          <w:sz w:val="24"/>
          <w:szCs w:val="24"/>
        </w:rPr>
        <w:t>.</w:t>
      </w:r>
    </w:p>
    <w:p w14:paraId="0035E559" w14:textId="77777777" w:rsidR="006D7F8A" w:rsidRPr="003C2EFB" w:rsidRDefault="006D7F8A" w:rsidP="006D7F8A">
      <w:pPr>
        <w:keepLines/>
        <w:widowControl w:val="0"/>
        <w:shd w:val="clear" w:color="auto" w:fill="FFFFFF"/>
        <w:ind w:firstLine="851"/>
        <w:jc w:val="both"/>
        <w:rPr>
          <w:sz w:val="24"/>
          <w:szCs w:val="24"/>
        </w:rPr>
      </w:pPr>
      <w:r w:rsidRPr="003C2EFB">
        <w:rPr>
          <w:sz w:val="24"/>
          <w:szCs w:val="24"/>
        </w:rPr>
        <w:t xml:space="preserve">11.2.4. </w:t>
      </w:r>
      <w:r w:rsidRPr="003C2EFB">
        <w:rPr>
          <w:iCs/>
          <w:sz w:val="24"/>
          <w:szCs w:val="24"/>
        </w:rPr>
        <w:t>Если в результате комплексного опробования Объекта Заказчик обнаружит дефекты или недоработки, то составляется акт, фиксирующий все дефекты и недоработки, подписывается Сторонами, на основании, которого Подрядчик обязан устранить все дефекты и недоработки до ввода Объекта в эксплуатацию.</w:t>
      </w:r>
    </w:p>
    <w:p w14:paraId="2EAC326B" w14:textId="4DA66D29" w:rsidR="006D7F8A" w:rsidRPr="001513F8" w:rsidRDefault="006D7F8A" w:rsidP="006D7F8A">
      <w:pPr>
        <w:keepLines/>
        <w:widowControl w:val="0"/>
        <w:shd w:val="clear" w:color="auto" w:fill="FFFFFF"/>
        <w:ind w:right="58" w:firstLine="709"/>
        <w:jc w:val="both"/>
        <w:rPr>
          <w:sz w:val="24"/>
          <w:szCs w:val="24"/>
        </w:rPr>
      </w:pPr>
      <w:r w:rsidRPr="001513F8">
        <w:rPr>
          <w:iCs/>
          <w:sz w:val="24"/>
          <w:szCs w:val="24"/>
        </w:rPr>
        <w:t xml:space="preserve">11.2.5. </w:t>
      </w:r>
      <w:r w:rsidRPr="001513F8">
        <w:rPr>
          <w:sz w:val="24"/>
          <w:szCs w:val="24"/>
        </w:rPr>
        <w:t xml:space="preserve">Оценка выполнения на предмет соответствия результатов работ по настоящему Договору объему, указанному в Графике освоения капитальных вложений и финансирования поставок, работ по </w:t>
      </w:r>
      <w:r w:rsidRPr="008F40B9">
        <w:rPr>
          <w:sz w:val="24"/>
          <w:szCs w:val="24"/>
        </w:rPr>
        <w:t>строительству</w:t>
      </w:r>
      <w:r w:rsidRPr="001513F8">
        <w:rPr>
          <w:sz w:val="24"/>
          <w:szCs w:val="24"/>
        </w:rPr>
        <w:t xml:space="preserve"> Объект</w:t>
      </w:r>
      <w:r w:rsidR="008F40B9">
        <w:rPr>
          <w:sz w:val="24"/>
          <w:szCs w:val="24"/>
        </w:rPr>
        <w:t>а</w:t>
      </w:r>
      <w:r w:rsidRPr="001513F8">
        <w:rPr>
          <w:sz w:val="24"/>
          <w:szCs w:val="24"/>
        </w:rPr>
        <w:t xml:space="preserve">, </w:t>
      </w:r>
      <w:r w:rsidR="001954B3" w:rsidRPr="009916D1">
        <w:rPr>
          <w:sz w:val="24"/>
          <w:szCs w:val="24"/>
        </w:rPr>
        <w:t xml:space="preserve">производится </w:t>
      </w:r>
      <w:r w:rsidR="001954B3" w:rsidRPr="00C54ADE">
        <w:rPr>
          <w:sz w:val="24"/>
          <w:szCs w:val="24"/>
        </w:rPr>
        <w:t xml:space="preserve">Рабочей комиссией и подтверждается подписанием Акта приемки законченного строительством объекта </w:t>
      </w:r>
      <w:r w:rsidR="001954B3">
        <w:rPr>
          <w:sz w:val="24"/>
          <w:szCs w:val="24"/>
        </w:rPr>
        <w:t xml:space="preserve">рабочей комиссией </w:t>
      </w:r>
      <w:r w:rsidR="001954B3" w:rsidRPr="009916D1">
        <w:rPr>
          <w:sz w:val="24"/>
          <w:szCs w:val="24"/>
        </w:rPr>
        <w:t xml:space="preserve">в соответствии с требованиями Порядка </w:t>
      </w:r>
      <w:r w:rsidR="001954B3">
        <w:rPr>
          <w:sz w:val="24"/>
          <w:szCs w:val="24"/>
        </w:rPr>
        <w:t xml:space="preserve">оценки соответствия законченных строительством объектов электросетевого комплекса АО «Тюменьэнерго» ПЯ-ИА-10.2.-2.2-9-01-2016, </w:t>
      </w:r>
      <w:r w:rsidR="001954B3" w:rsidRPr="009916D1">
        <w:rPr>
          <w:sz w:val="24"/>
          <w:szCs w:val="24"/>
        </w:rPr>
        <w:t>Порядка приемки в эксплуатацию законченных строительством объектов АО «Тюменьэнерго» ПЯ-ИА-</w:t>
      </w:r>
      <w:r w:rsidR="001954B3">
        <w:rPr>
          <w:sz w:val="24"/>
          <w:szCs w:val="24"/>
        </w:rPr>
        <w:t>23.2-9-02-2015</w:t>
      </w:r>
      <w:r w:rsidRPr="001513F8">
        <w:rPr>
          <w:sz w:val="24"/>
          <w:szCs w:val="24"/>
        </w:rPr>
        <w:t>.</w:t>
      </w:r>
    </w:p>
    <w:p w14:paraId="1F16F75C" w14:textId="77777777" w:rsidR="006D7F8A" w:rsidRPr="003C2EFB" w:rsidRDefault="006D7F8A" w:rsidP="006D7F8A">
      <w:pPr>
        <w:keepLines/>
        <w:widowControl w:val="0"/>
        <w:shd w:val="clear" w:color="auto" w:fill="FFFFFF"/>
        <w:tabs>
          <w:tab w:val="left" w:pos="720"/>
        </w:tabs>
        <w:ind w:firstLine="709"/>
        <w:jc w:val="both"/>
        <w:rPr>
          <w:sz w:val="24"/>
          <w:szCs w:val="24"/>
        </w:rPr>
      </w:pPr>
      <w:r w:rsidRPr="003C2EFB">
        <w:rPr>
          <w:sz w:val="24"/>
          <w:szCs w:val="24"/>
        </w:rPr>
        <w:t>11.2.7. В случае если</w:t>
      </w:r>
      <w:r>
        <w:rPr>
          <w:sz w:val="24"/>
          <w:szCs w:val="24"/>
        </w:rPr>
        <w:t xml:space="preserve"> З</w:t>
      </w:r>
      <w:r w:rsidRPr="003C2EFB">
        <w:rPr>
          <w:sz w:val="24"/>
          <w:szCs w:val="24"/>
        </w:rPr>
        <w:t xml:space="preserve">аказчиком или надзорным органом при приемке работ будут обнаружены недостатки, Подрядчик своими силами и без увеличения цены Договора обязан в согласованный срок устранить выявленные недостатки. </w:t>
      </w:r>
    </w:p>
    <w:p w14:paraId="4F1C4708" w14:textId="77777777" w:rsidR="006D7F8A" w:rsidRPr="003C2EFB" w:rsidRDefault="006D7F8A" w:rsidP="006D7F8A">
      <w:pPr>
        <w:keepLines/>
        <w:widowControl w:val="0"/>
        <w:shd w:val="clear" w:color="auto" w:fill="FFFFFF"/>
        <w:jc w:val="both"/>
        <w:rPr>
          <w:sz w:val="24"/>
          <w:szCs w:val="24"/>
        </w:rPr>
      </w:pPr>
      <w:r w:rsidRPr="003C2EFB">
        <w:rPr>
          <w:sz w:val="24"/>
          <w:szCs w:val="24"/>
        </w:rPr>
        <w:t xml:space="preserve">            При отказе Подрядчика от выполнения этой обязанности/невыполнения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ADDEA1B" w14:textId="77777777" w:rsidR="006D7F8A" w:rsidRDefault="006D7F8A" w:rsidP="006D7F8A">
      <w:pPr>
        <w:keepLines/>
        <w:widowControl w:val="0"/>
        <w:shd w:val="clear" w:color="auto" w:fill="FFFFFF"/>
        <w:ind w:firstLine="709"/>
        <w:jc w:val="both"/>
        <w:rPr>
          <w:sz w:val="24"/>
          <w:szCs w:val="24"/>
        </w:rPr>
      </w:pPr>
      <w:r w:rsidRPr="003C2EFB">
        <w:rPr>
          <w:sz w:val="24"/>
          <w:szCs w:val="24"/>
        </w:rPr>
        <w:lastRenderedPageBreak/>
        <w:t>Если Заказчик считает, что устранение недостатков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w:t>
      </w:r>
    </w:p>
    <w:p w14:paraId="7E6ACC5F" w14:textId="77777777" w:rsidR="006D7F8A" w:rsidRPr="001513F8" w:rsidRDefault="006D7F8A" w:rsidP="006D7F8A">
      <w:pPr>
        <w:keepLines/>
        <w:widowControl w:val="0"/>
        <w:shd w:val="clear" w:color="auto" w:fill="FFFFFF"/>
        <w:ind w:firstLine="709"/>
        <w:jc w:val="both"/>
        <w:rPr>
          <w:i/>
          <w:sz w:val="24"/>
          <w:szCs w:val="24"/>
        </w:rPr>
      </w:pPr>
      <w:r w:rsidRPr="001513F8">
        <w:rPr>
          <w:sz w:val="24"/>
          <w:szCs w:val="24"/>
        </w:rPr>
        <w:t>11.2.8. Сдача Подрядчиком и приемка Заказчиком выполненных строительно-монтажных, пусконаладочных работ</w:t>
      </w:r>
      <w:r w:rsidR="008F40B9">
        <w:rPr>
          <w:sz w:val="24"/>
          <w:szCs w:val="24"/>
        </w:rPr>
        <w:t>, прочих работ и затрат</w:t>
      </w:r>
      <w:r w:rsidRPr="001513F8">
        <w:rPr>
          <w:sz w:val="24"/>
          <w:szCs w:val="24"/>
        </w:rPr>
        <w:t xml:space="preserve">, осуществляется </w:t>
      </w:r>
      <w:r w:rsidRPr="008F40B9">
        <w:rPr>
          <w:sz w:val="24"/>
          <w:szCs w:val="24"/>
        </w:rPr>
        <w:t>помесячно</w:t>
      </w:r>
      <w:r w:rsidRPr="001513F8">
        <w:rPr>
          <w:sz w:val="24"/>
          <w:szCs w:val="24"/>
        </w:rPr>
        <w:t xml:space="preserve"> в  соответствии со сроками, указанными в Графике освоения капитальных вложений и финансирования поставок, работ по </w:t>
      </w:r>
      <w:r w:rsidRPr="008F40B9">
        <w:rPr>
          <w:sz w:val="24"/>
          <w:szCs w:val="24"/>
        </w:rPr>
        <w:t xml:space="preserve">строительству </w:t>
      </w:r>
      <w:r w:rsidRPr="001513F8">
        <w:rPr>
          <w:sz w:val="24"/>
          <w:szCs w:val="24"/>
        </w:rPr>
        <w:t>Объект</w:t>
      </w:r>
      <w:r w:rsidR="008F40B9">
        <w:rPr>
          <w:sz w:val="24"/>
          <w:szCs w:val="24"/>
        </w:rPr>
        <w:t>а</w:t>
      </w:r>
      <w:r w:rsidRPr="001513F8">
        <w:rPr>
          <w:sz w:val="24"/>
          <w:szCs w:val="24"/>
        </w:rPr>
        <w:t xml:space="preserve"> (Приложение № 3 к настоящему Договору) с оформлением актов о приемке выполненных работ по форме КС -2 (подписываемых Заказчиком и Подрядчиком), актов сдачи-приемки выполненных прочих работ и затрат (подписываемых Подрядчиком и Заказчиком) и справок о стоимости выполненных работ и затрат по форме КС -3 (подписываемых Заказчиком и Подрядчиком) с приложением исполнительной и технической документации (1 экземпляр на бумажном носителе и 1 экземпляр в формате </w:t>
      </w:r>
      <w:r w:rsidRPr="001513F8">
        <w:rPr>
          <w:sz w:val="24"/>
          <w:szCs w:val="24"/>
          <w:lang w:val="en-US"/>
        </w:rPr>
        <w:t>pdf</w:t>
      </w:r>
      <w:r w:rsidRPr="001513F8">
        <w:rPr>
          <w:sz w:val="24"/>
          <w:szCs w:val="24"/>
        </w:rPr>
        <w:t>.) на сдаваемый объем работ до 25 (двадцать пятого) числа месяца, следующего за отчетным</w:t>
      </w:r>
      <w:r w:rsidR="008F40B9">
        <w:rPr>
          <w:sz w:val="24"/>
          <w:szCs w:val="24"/>
        </w:rPr>
        <w:t xml:space="preserve"> </w:t>
      </w:r>
      <w:r w:rsidRPr="001513F8">
        <w:rPr>
          <w:sz w:val="24"/>
          <w:szCs w:val="24"/>
        </w:rPr>
        <w:t>в соответствии с требованиями Порядка формирования основных первичных документов при выполнении мероприятий инвестиционной программы АО «Тюменьэнерго» ПЯ-ИА-10.1-6-9-09-2014.</w:t>
      </w:r>
    </w:p>
    <w:p w14:paraId="622F4C0D" w14:textId="4633CC75" w:rsidR="006D7F8A" w:rsidRPr="001513F8" w:rsidRDefault="006D7F8A" w:rsidP="006D7F8A">
      <w:pPr>
        <w:keepLines/>
        <w:widowControl w:val="0"/>
        <w:shd w:val="clear" w:color="auto" w:fill="FFFFFF"/>
        <w:tabs>
          <w:tab w:val="left" w:pos="720"/>
        </w:tabs>
        <w:ind w:firstLine="851"/>
        <w:jc w:val="both"/>
        <w:rPr>
          <w:sz w:val="24"/>
          <w:szCs w:val="24"/>
        </w:rPr>
      </w:pPr>
      <w:r w:rsidRPr="001513F8">
        <w:rPr>
          <w:sz w:val="24"/>
          <w:szCs w:val="24"/>
        </w:rPr>
        <w:t xml:space="preserve">Справка формы КС -3 предоставляется Заказчику в пяти экземплярах. Заказчик обеспечивает рассмотрение и приемку актов о приемке выполненных работ формы КС -2, актов сдачи-приемки выполненных прочих работ и затрат по форме, установленной приложением № </w:t>
      </w:r>
      <w:r w:rsidR="00122B67">
        <w:rPr>
          <w:sz w:val="24"/>
          <w:szCs w:val="24"/>
        </w:rPr>
        <w:t>9</w:t>
      </w:r>
      <w:r w:rsidRPr="001513F8">
        <w:rPr>
          <w:sz w:val="24"/>
          <w:szCs w:val="24"/>
        </w:rPr>
        <w:t xml:space="preserve"> к настоящему Договору и справки о стоимости выполненных работ и затрат формы КС -3 в течение 7 дней с момента их представления, или возвращает с мотивированным отказом. </w:t>
      </w:r>
    </w:p>
    <w:p w14:paraId="4B856C28" w14:textId="77777777" w:rsidR="006D7F8A" w:rsidRPr="00312FF0" w:rsidRDefault="006D7F8A" w:rsidP="006D7F8A">
      <w:pPr>
        <w:keepLines/>
        <w:widowControl w:val="0"/>
        <w:shd w:val="clear" w:color="auto" w:fill="FFFFFF"/>
        <w:ind w:firstLine="709"/>
        <w:jc w:val="both"/>
        <w:rPr>
          <w:color w:val="000000"/>
          <w:sz w:val="24"/>
          <w:szCs w:val="24"/>
        </w:rPr>
      </w:pPr>
      <w:r w:rsidRPr="001513F8">
        <w:rPr>
          <w:sz w:val="24"/>
          <w:szCs w:val="24"/>
        </w:rPr>
        <w:t>11.2.9. Сдача Подрядчиком и приемка Заказчиком оборудования осуществляется по форме ОС-14 – Акт о приеме (поступлении) оборудования, который передается Заказчику не позднее 25 числа отчетного</w:t>
      </w:r>
      <w:r w:rsidRPr="003C2EFB">
        <w:rPr>
          <w:sz w:val="24"/>
          <w:szCs w:val="24"/>
        </w:rPr>
        <w:t xml:space="preserve"> месяца, в котором были выполнены поставки, в котором были выполнены поставки</w:t>
      </w:r>
      <w:r w:rsidR="00062065">
        <w:rPr>
          <w:sz w:val="24"/>
          <w:szCs w:val="24"/>
        </w:rPr>
        <w:t>.</w:t>
      </w:r>
      <w:r w:rsidR="008802EA">
        <w:rPr>
          <w:sz w:val="24"/>
          <w:szCs w:val="24"/>
        </w:rPr>
        <w:t xml:space="preserve"> </w:t>
      </w:r>
      <w:r w:rsidRPr="003C2EFB">
        <w:rPr>
          <w:sz w:val="24"/>
          <w:szCs w:val="24"/>
        </w:rPr>
        <w:t xml:space="preserve">Передача оборудования в монтаж оформляется Актом </w:t>
      </w:r>
      <w:r w:rsidRPr="00312FF0">
        <w:rPr>
          <w:color w:val="000000"/>
          <w:sz w:val="24"/>
          <w:szCs w:val="24"/>
        </w:rPr>
        <w:t>о приеме – передаче оборудования в монтаж по форме ОС -15. По окончании монтажа оборудования к акту о приемке выполненных работ формы КС -2 прикладывается ведомость смонтированного оборудования по форме, согласованной с Заказчиком.</w:t>
      </w:r>
    </w:p>
    <w:p w14:paraId="589327C7" w14:textId="77777777" w:rsidR="006D7F8A" w:rsidRPr="003C2EFB" w:rsidRDefault="006D7F8A" w:rsidP="006D7F8A">
      <w:pPr>
        <w:keepLines/>
        <w:widowControl w:val="0"/>
        <w:ind w:right="-5" w:firstLine="720"/>
        <w:jc w:val="both"/>
        <w:rPr>
          <w:bCs/>
          <w:sz w:val="24"/>
          <w:szCs w:val="24"/>
        </w:rPr>
      </w:pPr>
      <w:r w:rsidRPr="00312FF0">
        <w:rPr>
          <w:color w:val="000000"/>
          <w:sz w:val="24"/>
          <w:szCs w:val="24"/>
        </w:rPr>
        <w:t>11.2.1</w:t>
      </w:r>
      <w:r>
        <w:rPr>
          <w:color w:val="000000"/>
          <w:sz w:val="24"/>
          <w:szCs w:val="24"/>
        </w:rPr>
        <w:t>0</w:t>
      </w:r>
      <w:r w:rsidRPr="00312FF0">
        <w:rPr>
          <w:color w:val="000000"/>
          <w:sz w:val="24"/>
          <w:szCs w:val="24"/>
        </w:rPr>
        <w:t xml:space="preserve">. </w:t>
      </w:r>
      <w:r w:rsidRPr="00312FF0">
        <w:rPr>
          <w:bCs/>
          <w:color w:val="000000"/>
          <w:sz w:val="24"/>
          <w:szCs w:val="24"/>
        </w:rPr>
        <w:t xml:space="preserve">Подрядчик </w:t>
      </w:r>
      <w:r w:rsidRPr="008F40B9">
        <w:rPr>
          <w:bCs/>
          <w:color w:val="000000"/>
          <w:sz w:val="24"/>
          <w:szCs w:val="24"/>
        </w:rPr>
        <w:t>ежемесячно</w:t>
      </w:r>
      <w:r w:rsidRPr="00312FF0">
        <w:rPr>
          <w:bCs/>
          <w:color w:val="000000"/>
          <w:sz w:val="24"/>
          <w:szCs w:val="24"/>
        </w:rPr>
        <w:t>, за 5 (пять) рабочих дней до приемки работ, обязан письменно известить Заказчика о времени и месте осуществления сдачи-приемки работ, передать Заказчику акты о приемке</w:t>
      </w:r>
      <w:r w:rsidRPr="003C2EFB">
        <w:rPr>
          <w:bCs/>
          <w:sz w:val="24"/>
          <w:szCs w:val="24"/>
        </w:rPr>
        <w:t xml:space="preserve"> выполненных работ по Договору (КС-2), Справки о стоимости выполненных работ</w:t>
      </w:r>
      <w:r>
        <w:rPr>
          <w:bCs/>
          <w:sz w:val="24"/>
          <w:szCs w:val="24"/>
        </w:rPr>
        <w:t xml:space="preserve"> и затрат</w:t>
      </w:r>
      <w:r w:rsidRPr="003C2EFB">
        <w:rPr>
          <w:bCs/>
          <w:sz w:val="24"/>
          <w:szCs w:val="24"/>
        </w:rPr>
        <w:t xml:space="preserve">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2069D0B1" w14:textId="77777777" w:rsidR="006D7F8A" w:rsidRPr="000E7C1F" w:rsidRDefault="006D7F8A" w:rsidP="006D7F8A">
      <w:pPr>
        <w:keepLines/>
        <w:widowControl w:val="0"/>
        <w:shd w:val="clear" w:color="auto" w:fill="FFFFFF"/>
        <w:ind w:firstLine="709"/>
        <w:jc w:val="both"/>
        <w:rPr>
          <w:bCs/>
          <w:sz w:val="24"/>
          <w:szCs w:val="24"/>
        </w:rPr>
      </w:pPr>
      <w:r w:rsidRPr="003C2EFB">
        <w:rPr>
          <w:sz w:val="24"/>
          <w:szCs w:val="24"/>
        </w:rPr>
        <w:t>11.2.1</w:t>
      </w:r>
      <w:r>
        <w:rPr>
          <w:sz w:val="24"/>
          <w:szCs w:val="24"/>
        </w:rPr>
        <w:t>1</w:t>
      </w:r>
      <w:r w:rsidRPr="003C2EFB">
        <w:rPr>
          <w:sz w:val="24"/>
          <w:szCs w:val="24"/>
        </w:rPr>
        <w:t xml:space="preserve">. </w:t>
      </w:r>
      <w:r w:rsidRPr="000E7C1F">
        <w:rPr>
          <w:bCs/>
          <w:sz w:val="24"/>
          <w:szCs w:val="24"/>
        </w:rPr>
        <w:t>Представитель Заказчика обязан прибыть в назначенное время и место и подписать Акт о приемке выполненных работ (КС -2).</w:t>
      </w:r>
    </w:p>
    <w:p w14:paraId="1677D026" w14:textId="77777777" w:rsidR="006D7F8A" w:rsidRPr="000E7C1F" w:rsidRDefault="006D7F8A" w:rsidP="006D7F8A">
      <w:pPr>
        <w:keepLines/>
        <w:widowControl w:val="0"/>
        <w:ind w:firstLine="720"/>
        <w:jc w:val="both"/>
        <w:rPr>
          <w:sz w:val="24"/>
          <w:szCs w:val="24"/>
        </w:rPr>
      </w:pPr>
      <w:r w:rsidRPr="000E7C1F">
        <w:rPr>
          <w:sz w:val="24"/>
          <w:szCs w:val="24"/>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0D78FDFA" w14:textId="77777777" w:rsidR="006D7F8A" w:rsidRPr="00793AD6" w:rsidRDefault="006D7F8A" w:rsidP="006D7F8A">
      <w:pPr>
        <w:keepLines/>
        <w:widowControl w:val="0"/>
        <w:shd w:val="clear" w:color="auto" w:fill="FFFFFF"/>
        <w:ind w:firstLine="720"/>
        <w:jc w:val="both"/>
        <w:rPr>
          <w:sz w:val="24"/>
          <w:szCs w:val="24"/>
        </w:rPr>
      </w:pPr>
      <w:r w:rsidRPr="000E7C1F">
        <w:rPr>
          <w:sz w:val="24"/>
          <w:szCs w:val="24"/>
        </w:rPr>
        <w:t>11.</w:t>
      </w:r>
      <w:r w:rsidRPr="00363815">
        <w:rPr>
          <w:sz w:val="24"/>
          <w:szCs w:val="24"/>
        </w:rPr>
        <w:t>2.</w:t>
      </w:r>
      <w:r>
        <w:rPr>
          <w:sz w:val="24"/>
          <w:szCs w:val="24"/>
        </w:rPr>
        <w:t>12</w:t>
      </w:r>
      <w:r w:rsidRPr="00363815">
        <w:rPr>
          <w:sz w:val="24"/>
          <w:szCs w:val="24"/>
        </w:rPr>
        <w:t xml:space="preserve">. </w:t>
      </w:r>
      <w:r w:rsidRPr="003C2EFB">
        <w:rPr>
          <w:sz w:val="24"/>
          <w:szCs w:val="24"/>
        </w:rPr>
        <w:t xml:space="preserve"> </w:t>
      </w:r>
      <w:r w:rsidRPr="000E7C1F">
        <w:rPr>
          <w:sz w:val="24"/>
          <w:szCs w:val="24"/>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w:t>
      </w:r>
      <w:r w:rsidRPr="00793AD6">
        <w:rPr>
          <w:sz w:val="24"/>
          <w:szCs w:val="24"/>
        </w:rPr>
        <w:t>но не позднее, чем за 15 (пятнадцать) календарных дней до начала проведения этой приемки.</w:t>
      </w:r>
    </w:p>
    <w:p w14:paraId="75B40DD3" w14:textId="77777777" w:rsidR="006D7F8A" w:rsidRPr="003C2EFB" w:rsidRDefault="006D7F8A" w:rsidP="006D7F8A">
      <w:pPr>
        <w:keepLines/>
        <w:widowControl w:val="0"/>
        <w:shd w:val="clear" w:color="auto" w:fill="FFFFFF"/>
        <w:ind w:firstLine="720"/>
        <w:jc w:val="both"/>
        <w:rPr>
          <w:sz w:val="24"/>
          <w:szCs w:val="24"/>
        </w:rPr>
      </w:pPr>
      <w:r w:rsidRPr="00F02654">
        <w:rPr>
          <w:sz w:val="24"/>
          <w:szCs w:val="24"/>
        </w:rPr>
        <w:t>11.2.1</w:t>
      </w:r>
      <w:r>
        <w:rPr>
          <w:sz w:val="24"/>
          <w:szCs w:val="24"/>
        </w:rPr>
        <w:t>3</w:t>
      </w:r>
      <w:r w:rsidRPr="00F02654">
        <w:rPr>
          <w:sz w:val="24"/>
          <w:szCs w:val="24"/>
        </w:rPr>
        <w:t xml:space="preserve">. Готовность принимаемых ответственных конструкций, скрытых работ и систем подтверждается подписанием представителем Заказчика и Генеральным подрядчиком актов освидетельствования конструкций и скрытых работ </w:t>
      </w:r>
      <w:r w:rsidRPr="003C2EFB">
        <w:rPr>
          <w:sz w:val="24"/>
          <w:szCs w:val="24"/>
        </w:rPr>
        <w:t>и приемки каждой системы в отдельности.</w:t>
      </w:r>
    </w:p>
    <w:p w14:paraId="178345BA" w14:textId="26DDD61D" w:rsidR="006D7F8A" w:rsidRPr="00363815" w:rsidRDefault="006D7F8A" w:rsidP="006D7F8A">
      <w:pPr>
        <w:keepLines/>
        <w:widowControl w:val="0"/>
        <w:shd w:val="clear" w:color="auto" w:fill="FFFFFF"/>
        <w:ind w:firstLine="851"/>
        <w:jc w:val="both"/>
        <w:rPr>
          <w:bCs/>
          <w:sz w:val="24"/>
          <w:szCs w:val="24"/>
        </w:rPr>
      </w:pPr>
      <w:r w:rsidRPr="003C2EFB">
        <w:rPr>
          <w:sz w:val="24"/>
          <w:szCs w:val="24"/>
        </w:rPr>
        <w:t>11.2.1</w:t>
      </w:r>
      <w:r>
        <w:rPr>
          <w:sz w:val="24"/>
          <w:szCs w:val="24"/>
        </w:rPr>
        <w:t>4</w:t>
      </w:r>
      <w:r w:rsidRPr="003C2EFB">
        <w:rPr>
          <w:sz w:val="24"/>
          <w:szCs w:val="24"/>
        </w:rPr>
        <w:t>.</w:t>
      </w:r>
      <w:r w:rsidRPr="003C2EFB">
        <w:rPr>
          <w:bCs/>
          <w:sz w:val="24"/>
          <w:szCs w:val="24"/>
        </w:rPr>
        <w:t xml:space="preserve"> </w:t>
      </w:r>
      <w:r w:rsidRPr="000E7C1F">
        <w:rPr>
          <w:bCs/>
          <w:sz w:val="24"/>
          <w:szCs w:val="24"/>
        </w:rPr>
        <w:t xml:space="preserve">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w:t>
      </w:r>
      <w:r w:rsidRPr="0095410B">
        <w:rPr>
          <w:bCs/>
          <w:sz w:val="24"/>
          <w:szCs w:val="24"/>
        </w:rPr>
        <w:t>статье 1</w:t>
      </w:r>
      <w:r w:rsidR="0095410B" w:rsidRPr="0095410B">
        <w:rPr>
          <w:bCs/>
          <w:sz w:val="24"/>
          <w:szCs w:val="24"/>
        </w:rPr>
        <w:t>3</w:t>
      </w:r>
      <w:r w:rsidRPr="0095410B">
        <w:rPr>
          <w:bCs/>
          <w:sz w:val="24"/>
          <w:szCs w:val="24"/>
        </w:rPr>
        <w:t xml:space="preserve"> настоящего</w:t>
      </w:r>
      <w:r w:rsidRPr="00363815">
        <w:rPr>
          <w:bCs/>
          <w:sz w:val="24"/>
          <w:szCs w:val="24"/>
        </w:rPr>
        <w:t xml:space="preserve"> Договора.</w:t>
      </w:r>
    </w:p>
    <w:p w14:paraId="22169D9B" w14:textId="77777777" w:rsidR="006D7F8A" w:rsidRPr="00363815" w:rsidRDefault="006D7F8A" w:rsidP="006D7F8A">
      <w:pPr>
        <w:keepLines/>
        <w:widowControl w:val="0"/>
        <w:shd w:val="clear" w:color="auto" w:fill="FFFFFF"/>
        <w:ind w:firstLine="720"/>
        <w:jc w:val="both"/>
        <w:rPr>
          <w:sz w:val="24"/>
          <w:szCs w:val="24"/>
        </w:rPr>
      </w:pPr>
    </w:p>
    <w:p w14:paraId="58A8FD27" w14:textId="77777777" w:rsidR="006D7F8A" w:rsidRPr="00363815" w:rsidRDefault="006D7F8A" w:rsidP="006D7F8A">
      <w:pPr>
        <w:keepLines/>
        <w:widowControl w:val="0"/>
        <w:shd w:val="clear" w:color="auto" w:fill="FFFFFF"/>
        <w:tabs>
          <w:tab w:val="left" w:pos="1080"/>
          <w:tab w:val="left" w:pos="1440"/>
        </w:tabs>
        <w:jc w:val="center"/>
        <w:rPr>
          <w:b/>
          <w:sz w:val="24"/>
          <w:szCs w:val="24"/>
        </w:rPr>
      </w:pPr>
      <w:r w:rsidRPr="00363815">
        <w:rPr>
          <w:b/>
          <w:bCs/>
          <w:sz w:val="24"/>
          <w:szCs w:val="24"/>
        </w:rPr>
        <w:t xml:space="preserve">12. </w:t>
      </w:r>
      <w:r w:rsidRPr="00363815">
        <w:rPr>
          <w:b/>
          <w:sz w:val="24"/>
          <w:szCs w:val="24"/>
        </w:rPr>
        <w:t xml:space="preserve"> Право собственности</w:t>
      </w:r>
    </w:p>
    <w:p w14:paraId="6604A3B2" w14:textId="77777777" w:rsidR="006D7F8A" w:rsidRPr="003C2EFB" w:rsidRDefault="006D7F8A" w:rsidP="006D7F8A">
      <w:pPr>
        <w:keepLines/>
        <w:widowControl w:val="0"/>
        <w:shd w:val="clear" w:color="auto" w:fill="FFFFFF"/>
        <w:tabs>
          <w:tab w:val="left" w:pos="1080"/>
          <w:tab w:val="left" w:pos="1440"/>
        </w:tabs>
        <w:ind w:firstLine="567"/>
        <w:jc w:val="both"/>
        <w:rPr>
          <w:b/>
          <w:sz w:val="24"/>
          <w:szCs w:val="24"/>
        </w:rPr>
      </w:pPr>
      <w:r w:rsidRPr="00793AD6">
        <w:rPr>
          <w:sz w:val="24"/>
          <w:szCs w:val="24"/>
        </w:rPr>
        <w:t>12.1.</w:t>
      </w:r>
      <w:r w:rsidRPr="00793AD6">
        <w:rPr>
          <w:i/>
          <w:sz w:val="24"/>
          <w:szCs w:val="24"/>
        </w:rPr>
        <w:t xml:space="preserve"> </w:t>
      </w:r>
      <w:r w:rsidRPr="00793AD6">
        <w:rPr>
          <w:sz w:val="24"/>
          <w:szCs w:val="24"/>
        </w:rPr>
        <w:t xml:space="preserve">Использование Заказчиком или собственником, интересы которого представляет Заказчик, для своих нужд или нужд эксплуатации части сооружаемого </w:t>
      </w:r>
      <w:r w:rsidRPr="00F02654">
        <w:rPr>
          <w:sz w:val="24"/>
          <w:szCs w:val="24"/>
        </w:rPr>
        <w:t xml:space="preserve">Объекта, работы на котором не закончены, допускается по соглашению с Подрядчиком либо после приемки этой части </w:t>
      </w:r>
      <w:r w:rsidRPr="000D5E61">
        <w:rPr>
          <w:sz w:val="24"/>
          <w:szCs w:val="24"/>
        </w:rPr>
        <w:t>Объекта в эксплуатацию в установленном порядке. Указанные отношения при их возникновении оформляются дополнительным соглашением к нас</w:t>
      </w:r>
      <w:r w:rsidRPr="003C2EFB">
        <w:rPr>
          <w:sz w:val="24"/>
          <w:szCs w:val="24"/>
        </w:rPr>
        <w:t>тоящему Договору.</w:t>
      </w:r>
    </w:p>
    <w:p w14:paraId="5B08DE65" w14:textId="77777777" w:rsidR="006D7F8A" w:rsidRPr="003C2EFB" w:rsidRDefault="006D7F8A" w:rsidP="006D7F8A">
      <w:pPr>
        <w:keepLines/>
        <w:widowControl w:val="0"/>
        <w:shd w:val="clear" w:color="auto" w:fill="FFFFFF"/>
        <w:tabs>
          <w:tab w:val="left" w:pos="1378"/>
          <w:tab w:val="left" w:pos="1440"/>
        </w:tabs>
        <w:ind w:firstLine="567"/>
        <w:jc w:val="both"/>
        <w:rPr>
          <w:sz w:val="24"/>
          <w:szCs w:val="24"/>
        </w:rPr>
      </w:pPr>
      <w:r w:rsidRPr="003C2EFB">
        <w:rPr>
          <w:sz w:val="24"/>
          <w:szCs w:val="24"/>
        </w:rPr>
        <w:t xml:space="preserve">12.2. Подрядчик не имеет права продавать или передавать </w:t>
      </w:r>
      <w:proofErr w:type="gramStart"/>
      <w:r w:rsidRPr="003C2EFB">
        <w:rPr>
          <w:sz w:val="24"/>
          <w:szCs w:val="24"/>
        </w:rPr>
        <w:t>строящийся</w:t>
      </w:r>
      <w:proofErr w:type="gramEnd"/>
      <w:r w:rsidRPr="003C2EFB">
        <w:rPr>
          <w:sz w:val="24"/>
          <w:szCs w:val="24"/>
        </w:rPr>
        <w:t xml:space="preserve"> или построенный Объект, или отдельную его часть, а также документацию на него никакой третьей стороне без письменного разрешения Заказчика.</w:t>
      </w:r>
    </w:p>
    <w:p w14:paraId="7E48B6C2" w14:textId="77777777" w:rsidR="006D7F8A" w:rsidRPr="003C2EFB" w:rsidRDefault="006D7F8A" w:rsidP="006D7F8A">
      <w:pPr>
        <w:keepLines/>
        <w:widowControl w:val="0"/>
        <w:shd w:val="clear" w:color="auto" w:fill="FFFFFF"/>
        <w:tabs>
          <w:tab w:val="left" w:pos="1378"/>
          <w:tab w:val="left" w:pos="1440"/>
        </w:tabs>
        <w:ind w:firstLine="567"/>
        <w:jc w:val="both"/>
        <w:rPr>
          <w:sz w:val="24"/>
          <w:szCs w:val="24"/>
        </w:rPr>
      </w:pPr>
      <w:r w:rsidRPr="003C2EFB">
        <w:rPr>
          <w:sz w:val="24"/>
          <w:szCs w:val="24"/>
        </w:rPr>
        <w:t xml:space="preserve">12.3. Право собственности на результат выполненных работ переходит к Заказчику после подписания Заказчиком акта приемки выполненных работ по форме КС-2, при этом риск случайной гибели или повреждения объектов строительства до приемки этого объекта Заказчиком по акту </w:t>
      </w:r>
      <w:r>
        <w:rPr>
          <w:sz w:val="24"/>
          <w:szCs w:val="24"/>
        </w:rPr>
        <w:t xml:space="preserve">приемки законченного строительством объекта приемочной комиссии </w:t>
      </w:r>
      <w:r w:rsidRPr="003C2EFB">
        <w:rPr>
          <w:sz w:val="24"/>
          <w:szCs w:val="24"/>
        </w:rPr>
        <w:t xml:space="preserve">формы № </w:t>
      </w:r>
      <w:r w:rsidR="00BA28DE">
        <w:rPr>
          <w:sz w:val="24"/>
          <w:szCs w:val="24"/>
        </w:rPr>
        <w:t>Р</w:t>
      </w:r>
      <w:r w:rsidRPr="003C2EFB">
        <w:rPr>
          <w:sz w:val="24"/>
          <w:szCs w:val="24"/>
        </w:rPr>
        <w:t>С-14 несет Подрядчик.</w:t>
      </w:r>
    </w:p>
    <w:p w14:paraId="46982A29" w14:textId="7303B5EB" w:rsidR="006D7F8A" w:rsidRPr="003C2EFB" w:rsidRDefault="006D7F8A" w:rsidP="006D7F8A">
      <w:pPr>
        <w:keepLines/>
        <w:widowControl w:val="0"/>
        <w:shd w:val="clear" w:color="auto" w:fill="FFFFFF"/>
        <w:tabs>
          <w:tab w:val="left" w:pos="1378"/>
          <w:tab w:val="left" w:pos="1440"/>
        </w:tabs>
        <w:ind w:firstLine="567"/>
        <w:jc w:val="both"/>
        <w:rPr>
          <w:sz w:val="24"/>
          <w:szCs w:val="24"/>
        </w:rPr>
      </w:pPr>
      <w:r w:rsidRPr="003C2EFB">
        <w:rPr>
          <w:sz w:val="24"/>
          <w:szCs w:val="24"/>
        </w:rPr>
        <w:t>12.4. Право собственности на оборудование, требующее монтажа, переходит к Заказчику на дату подписания Акта о приеме (поступлении) оборудования (по форме ОС -14</w:t>
      </w:r>
      <w:r w:rsidR="001F3E08">
        <w:rPr>
          <w:sz w:val="24"/>
          <w:szCs w:val="24"/>
        </w:rPr>
        <w:t>)</w:t>
      </w:r>
      <w:r w:rsidR="00BA28DE">
        <w:rPr>
          <w:i/>
          <w:sz w:val="24"/>
          <w:szCs w:val="24"/>
        </w:rPr>
        <w:t>.</w:t>
      </w:r>
    </w:p>
    <w:p w14:paraId="56964022" w14:textId="77777777" w:rsidR="006D7F8A" w:rsidRPr="00F02654" w:rsidRDefault="006D7F8A" w:rsidP="006D7F8A">
      <w:pPr>
        <w:keepLines/>
        <w:widowControl w:val="0"/>
        <w:shd w:val="clear" w:color="auto" w:fill="FFFFFF"/>
        <w:jc w:val="center"/>
        <w:rPr>
          <w:sz w:val="24"/>
          <w:szCs w:val="24"/>
        </w:rPr>
      </w:pPr>
    </w:p>
    <w:p w14:paraId="5D273F00" w14:textId="77777777" w:rsidR="006D7F8A" w:rsidRPr="000D5E61" w:rsidRDefault="006D7F8A" w:rsidP="006D7F8A">
      <w:pPr>
        <w:keepLines/>
        <w:widowControl w:val="0"/>
        <w:shd w:val="clear" w:color="auto" w:fill="FFFFFF"/>
        <w:jc w:val="center"/>
        <w:rPr>
          <w:b/>
          <w:sz w:val="24"/>
          <w:szCs w:val="24"/>
        </w:rPr>
      </w:pPr>
      <w:r w:rsidRPr="00F02654">
        <w:rPr>
          <w:b/>
          <w:sz w:val="24"/>
          <w:szCs w:val="24"/>
        </w:rPr>
        <w:t>1</w:t>
      </w:r>
      <w:r w:rsidR="00BA28DE">
        <w:rPr>
          <w:b/>
          <w:sz w:val="24"/>
          <w:szCs w:val="24"/>
        </w:rPr>
        <w:t>3</w:t>
      </w:r>
      <w:r w:rsidRPr="00F02654">
        <w:rPr>
          <w:b/>
          <w:sz w:val="24"/>
          <w:szCs w:val="24"/>
        </w:rPr>
        <w:t>. Имущественная ответственность</w:t>
      </w:r>
    </w:p>
    <w:p w14:paraId="45A8DD5C" w14:textId="77777777" w:rsidR="006D7F8A" w:rsidRPr="003C2EFB" w:rsidRDefault="006D7F8A" w:rsidP="006D7F8A">
      <w:pPr>
        <w:keepLines/>
        <w:widowControl w:val="0"/>
        <w:shd w:val="clear" w:color="auto" w:fill="FFFFFF"/>
        <w:autoSpaceDE w:val="0"/>
        <w:autoSpaceDN w:val="0"/>
        <w:adjustRightInd w:val="0"/>
        <w:ind w:firstLine="720"/>
        <w:jc w:val="both"/>
        <w:rPr>
          <w:sz w:val="24"/>
          <w:szCs w:val="24"/>
        </w:rPr>
      </w:pPr>
      <w:r w:rsidRPr="003C2EFB">
        <w:rPr>
          <w:sz w:val="24"/>
          <w:szCs w:val="24"/>
        </w:rPr>
        <w:t>1</w:t>
      </w:r>
      <w:r w:rsidR="00BA28DE">
        <w:rPr>
          <w:sz w:val="24"/>
          <w:szCs w:val="24"/>
        </w:rPr>
        <w:t>3</w:t>
      </w:r>
      <w:r w:rsidRPr="003C2EFB">
        <w:rPr>
          <w:sz w:val="24"/>
          <w:szCs w:val="24"/>
        </w:rPr>
        <w:t>.1. Заказчик за нарушение договорных обязательств несет ответственность в соответствии с действующим законодательством РФ.</w:t>
      </w:r>
    </w:p>
    <w:p w14:paraId="7A40DDA6" w14:textId="77777777" w:rsidR="006D7F8A" w:rsidRPr="003C2EFB" w:rsidRDefault="006D7F8A" w:rsidP="00BA28DE">
      <w:pPr>
        <w:keepLines/>
        <w:widowControl w:val="0"/>
        <w:shd w:val="clear" w:color="auto" w:fill="FFFFFF"/>
        <w:autoSpaceDE w:val="0"/>
        <w:autoSpaceDN w:val="0"/>
        <w:adjustRightInd w:val="0"/>
        <w:ind w:firstLine="720"/>
        <w:jc w:val="both"/>
        <w:rPr>
          <w:sz w:val="24"/>
          <w:szCs w:val="24"/>
        </w:rPr>
      </w:pPr>
      <w:r w:rsidRPr="00BA28DE">
        <w:rPr>
          <w:sz w:val="24"/>
          <w:szCs w:val="24"/>
        </w:rPr>
        <w:t>1</w:t>
      </w:r>
      <w:r w:rsidR="00BA28DE" w:rsidRPr="00BA28DE">
        <w:rPr>
          <w:sz w:val="24"/>
          <w:szCs w:val="24"/>
        </w:rPr>
        <w:t>3</w:t>
      </w:r>
      <w:r w:rsidRPr="00BA28DE">
        <w:rPr>
          <w:sz w:val="24"/>
          <w:szCs w:val="24"/>
        </w:rPr>
        <w:t xml:space="preserve">.2. </w:t>
      </w:r>
      <w:r w:rsidRPr="003C2EFB">
        <w:rPr>
          <w:sz w:val="24"/>
          <w:szCs w:val="24"/>
        </w:rPr>
        <w:t>Подрядчик при нарушении договорных обязательств уплачивает Заказчику:</w:t>
      </w:r>
    </w:p>
    <w:p w14:paraId="2584113B" w14:textId="77777777" w:rsidR="006D7F8A" w:rsidRPr="00BA28DE" w:rsidRDefault="006D7F8A" w:rsidP="00BA28DE">
      <w:pPr>
        <w:keepLines/>
        <w:widowControl w:val="0"/>
        <w:shd w:val="clear" w:color="auto" w:fill="FFFFFF"/>
        <w:autoSpaceDE w:val="0"/>
        <w:autoSpaceDN w:val="0"/>
        <w:adjustRightInd w:val="0"/>
        <w:ind w:firstLine="720"/>
        <w:jc w:val="both"/>
        <w:rPr>
          <w:sz w:val="24"/>
          <w:szCs w:val="24"/>
        </w:rPr>
      </w:pPr>
      <w:r w:rsidRPr="00BA28DE">
        <w:rPr>
          <w:sz w:val="24"/>
          <w:szCs w:val="24"/>
        </w:rPr>
        <w:t>1</w:t>
      </w:r>
      <w:r w:rsidR="00BA28DE" w:rsidRPr="00BA28DE">
        <w:rPr>
          <w:sz w:val="24"/>
          <w:szCs w:val="24"/>
        </w:rPr>
        <w:t>3</w:t>
      </w:r>
      <w:r w:rsidRPr="00BA28DE">
        <w:rPr>
          <w:sz w:val="24"/>
          <w:szCs w:val="24"/>
        </w:rPr>
        <w:t>.2.1. В случае нарушения сроков начала и/или окончания работ по Договору, в том числе, но не ограничиваясь, видов работ, указанных в Графике освоения капитальных вложений и финансирования поставок, работ по строительству Объект</w:t>
      </w:r>
      <w:r w:rsidR="00BA28DE" w:rsidRPr="00BA28DE">
        <w:rPr>
          <w:sz w:val="24"/>
          <w:szCs w:val="24"/>
        </w:rPr>
        <w:t>а</w:t>
      </w:r>
      <w:r w:rsidRPr="00BA28DE">
        <w:rPr>
          <w:sz w:val="24"/>
          <w:szCs w:val="24"/>
        </w:rPr>
        <w:t xml:space="preserve"> (Приложение № 3 к настоящему Договору), Подрядчик уплачивает Заказчику </w:t>
      </w:r>
      <w:r w:rsidR="00BA28DE" w:rsidRPr="00BA28DE">
        <w:rPr>
          <w:sz w:val="24"/>
          <w:szCs w:val="24"/>
        </w:rPr>
        <w:t>пеню в</w:t>
      </w:r>
      <w:r w:rsidRPr="00BA28DE">
        <w:rPr>
          <w:sz w:val="24"/>
          <w:szCs w:val="24"/>
        </w:rPr>
        <w:t xml:space="preserve"> размере 0,5% от стоимости невыполненных в срок работ, за каждый день просрочки либо штраф в размере 5</w:t>
      </w:r>
      <w:r w:rsidR="00BA28DE" w:rsidRPr="00BA28DE">
        <w:rPr>
          <w:sz w:val="24"/>
          <w:szCs w:val="24"/>
        </w:rPr>
        <w:t>% от</w:t>
      </w:r>
      <w:r w:rsidRPr="00BA28DE">
        <w:rPr>
          <w:sz w:val="24"/>
          <w:szCs w:val="24"/>
        </w:rPr>
        <w:t xml:space="preserve"> стоимости невыполненных в срок работ, за каждый вид работ.</w:t>
      </w:r>
    </w:p>
    <w:p w14:paraId="5695DBE0" w14:textId="77777777" w:rsidR="006D7F8A" w:rsidRPr="00BA28DE" w:rsidRDefault="00BA28DE" w:rsidP="00BA28DE">
      <w:pPr>
        <w:keepLines/>
        <w:widowControl w:val="0"/>
        <w:shd w:val="clear" w:color="auto" w:fill="FFFFFF"/>
        <w:autoSpaceDE w:val="0"/>
        <w:autoSpaceDN w:val="0"/>
        <w:adjustRightInd w:val="0"/>
        <w:ind w:firstLine="720"/>
        <w:jc w:val="both"/>
        <w:rPr>
          <w:sz w:val="24"/>
          <w:szCs w:val="24"/>
        </w:rPr>
      </w:pPr>
      <w:r w:rsidRPr="00BA28DE">
        <w:rPr>
          <w:sz w:val="24"/>
          <w:szCs w:val="24"/>
        </w:rPr>
        <w:t>13</w:t>
      </w:r>
      <w:r w:rsidR="006D7F8A" w:rsidRPr="00BA28DE">
        <w:rPr>
          <w:sz w:val="24"/>
          <w:szCs w:val="24"/>
        </w:rPr>
        <w:t>.2.2. За несвоевременное освобождение строительной площадки от принадлежащего ему имущества - пени в размере 0,5% от цены Договора за каждые 10 (десять) дней до фактического исполнения обязательства;</w:t>
      </w:r>
    </w:p>
    <w:p w14:paraId="4E20F93D" w14:textId="77777777" w:rsidR="006D7F8A" w:rsidRPr="00BA28DE" w:rsidRDefault="006D7F8A" w:rsidP="00BA28DE">
      <w:pPr>
        <w:keepLines/>
        <w:widowControl w:val="0"/>
        <w:shd w:val="clear" w:color="auto" w:fill="FFFFFF"/>
        <w:autoSpaceDE w:val="0"/>
        <w:autoSpaceDN w:val="0"/>
        <w:adjustRightInd w:val="0"/>
        <w:ind w:firstLine="720"/>
        <w:jc w:val="both"/>
        <w:rPr>
          <w:sz w:val="24"/>
          <w:szCs w:val="24"/>
        </w:rPr>
      </w:pPr>
      <w:r w:rsidRPr="003C2EFB">
        <w:rPr>
          <w:sz w:val="24"/>
          <w:szCs w:val="24"/>
        </w:rPr>
        <w:t>1</w:t>
      </w:r>
      <w:r w:rsidR="00BA28DE">
        <w:rPr>
          <w:sz w:val="24"/>
          <w:szCs w:val="24"/>
        </w:rPr>
        <w:t>3</w:t>
      </w:r>
      <w:r w:rsidRPr="003C2EFB">
        <w:rPr>
          <w:sz w:val="24"/>
          <w:szCs w:val="24"/>
        </w:rPr>
        <w:t xml:space="preserve">.2.3. За задержку в срок, предусмотренный соответствующим актом, устранения дефектов в работах и конструкциях - пени в размере 0,1% от стоимости работ и конструкций за каждый день просрочки; </w:t>
      </w:r>
    </w:p>
    <w:p w14:paraId="62068355" w14:textId="77777777" w:rsidR="006D7F8A" w:rsidRPr="003C2EFB" w:rsidRDefault="006D7F8A" w:rsidP="00BA28DE">
      <w:pPr>
        <w:keepLines/>
        <w:widowControl w:val="0"/>
        <w:shd w:val="clear" w:color="auto" w:fill="FFFFFF"/>
        <w:autoSpaceDE w:val="0"/>
        <w:autoSpaceDN w:val="0"/>
        <w:adjustRightInd w:val="0"/>
        <w:ind w:firstLine="720"/>
        <w:jc w:val="both"/>
        <w:rPr>
          <w:sz w:val="24"/>
          <w:szCs w:val="24"/>
        </w:rPr>
      </w:pPr>
      <w:r w:rsidRPr="003C2EFB">
        <w:rPr>
          <w:sz w:val="24"/>
          <w:szCs w:val="24"/>
        </w:rPr>
        <w:t>1</w:t>
      </w:r>
      <w:r w:rsidR="00BA28DE">
        <w:rPr>
          <w:sz w:val="24"/>
          <w:szCs w:val="24"/>
        </w:rPr>
        <w:t>3</w:t>
      </w:r>
      <w:r w:rsidRPr="003C2EFB">
        <w:rPr>
          <w:sz w:val="24"/>
          <w:szCs w:val="24"/>
        </w:rPr>
        <w:t>.2.4. Подрядчик несет ответственность за причиненный своими действиями или бездействиями ущерб оборудованию, зданиям и сооружениям Заказчика в размере затрат на восстановление и возмещение иных причиненных Заказчику убытков, включая упущенную выгоду.</w:t>
      </w:r>
    </w:p>
    <w:p w14:paraId="2EE93C7B" w14:textId="77777777" w:rsidR="006D7F8A" w:rsidRPr="003C2EFB" w:rsidRDefault="006D7F8A" w:rsidP="00BA28DE">
      <w:pPr>
        <w:keepLines/>
        <w:widowControl w:val="0"/>
        <w:shd w:val="clear" w:color="auto" w:fill="FFFFFF"/>
        <w:autoSpaceDE w:val="0"/>
        <w:autoSpaceDN w:val="0"/>
        <w:adjustRightInd w:val="0"/>
        <w:ind w:firstLine="720"/>
        <w:jc w:val="both"/>
        <w:rPr>
          <w:sz w:val="24"/>
          <w:szCs w:val="24"/>
        </w:rPr>
      </w:pPr>
      <w:r w:rsidRPr="003C2EFB">
        <w:rPr>
          <w:sz w:val="24"/>
          <w:szCs w:val="24"/>
        </w:rPr>
        <w:t>1</w:t>
      </w:r>
      <w:r w:rsidR="00BA28DE">
        <w:rPr>
          <w:sz w:val="24"/>
          <w:szCs w:val="24"/>
        </w:rPr>
        <w:t>3</w:t>
      </w:r>
      <w:r w:rsidRPr="003C2EFB">
        <w:rPr>
          <w:sz w:val="24"/>
          <w:szCs w:val="24"/>
        </w:rPr>
        <w:t>.2.5. Подрядчик несет ответственность за сохранность выданных его персоналу пропусков для прохода на территорию Заказчика. В случае утери пропусков Подрядчик выплачивает Заказчику штраф в размере 5 000 (пять тысяч) рублей за каждый утерянный пропуск;</w:t>
      </w:r>
    </w:p>
    <w:p w14:paraId="44C2040A" w14:textId="77777777" w:rsidR="006D7F8A" w:rsidRPr="00363815" w:rsidRDefault="006D7F8A" w:rsidP="006D7F8A">
      <w:pPr>
        <w:keepLines/>
        <w:widowControl w:val="0"/>
        <w:shd w:val="clear" w:color="auto" w:fill="FFFFFF"/>
        <w:jc w:val="both"/>
        <w:rPr>
          <w:sz w:val="24"/>
          <w:szCs w:val="24"/>
        </w:rPr>
      </w:pPr>
      <w:r w:rsidRPr="003C2EFB">
        <w:rPr>
          <w:sz w:val="24"/>
          <w:szCs w:val="24"/>
        </w:rPr>
        <w:t xml:space="preserve">            1</w:t>
      </w:r>
      <w:r w:rsidR="00BA28DE">
        <w:rPr>
          <w:sz w:val="24"/>
          <w:szCs w:val="24"/>
        </w:rPr>
        <w:t>3</w:t>
      </w:r>
      <w:r w:rsidRPr="003C2EFB">
        <w:rPr>
          <w:sz w:val="24"/>
          <w:szCs w:val="24"/>
        </w:rPr>
        <w:t xml:space="preserve">.2.6. </w:t>
      </w:r>
      <w:r w:rsidRPr="000E7C1F">
        <w:rPr>
          <w:sz w:val="24"/>
          <w:szCs w:val="24"/>
        </w:rPr>
        <w:t xml:space="preserve">За нарушение технологии выполнения работ, определенной нормативными актами в области проектирования и строительства, проектной и рабочей документацией, - штраф в размере 10% (десять процентов) от стоимости некачественно выполненных работ, указанной в Сводной таблице стоимости работ (Приложение № </w:t>
      </w:r>
      <w:r w:rsidRPr="00363815">
        <w:rPr>
          <w:sz w:val="24"/>
          <w:szCs w:val="24"/>
        </w:rPr>
        <w:t>2 к Договору).</w:t>
      </w:r>
    </w:p>
    <w:p w14:paraId="6221C6CD" w14:textId="77777777" w:rsidR="006D7F8A" w:rsidRPr="003C2EFB" w:rsidRDefault="00BA28DE" w:rsidP="006D7F8A">
      <w:pPr>
        <w:keepLines/>
        <w:widowControl w:val="0"/>
        <w:shd w:val="clear" w:color="auto" w:fill="FFFFFF"/>
        <w:ind w:firstLine="709"/>
        <w:jc w:val="both"/>
        <w:rPr>
          <w:sz w:val="24"/>
          <w:szCs w:val="24"/>
        </w:rPr>
      </w:pPr>
      <w:r>
        <w:rPr>
          <w:sz w:val="24"/>
          <w:szCs w:val="24"/>
        </w:rPr>
        <w:t>13</w:t>
      </w:r>
      <w:r w:rsidR="006D7F8A" w:rsidRPr="003C2EFB">
        <w:rPr>
          <w:sz w:val="24"/>
          <w:szCs w:val="24"/>
        </w:rPr>
        <w:t>.3.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договорной цены за каждый день просрочки сверх установленной даты ввода объекта в эксплуатацию, предусмотренной настоящим Договором.</w:t>
      </w:r>
    </w:p>
    <w:p w14:paraId="44D49824" w14:textId="77777777" w:rsidR="006D7F8A" w:rsidRPr="003C2EFB" w:rsidRDefault="00BA28DE" w:rsidP="006D7F8A">
      <w:pPr>
        <w:keepLines/>
        <w:widowControl w:val="0"/>
        <w:shd w:val="clear" w:color="auto" w:fill="FFFFFF"/>
        <w:ind w:firstLine="709"/>
        <w:jc w:val="both"/>
        <w:rPr>
          <w:sz w:val="24"/>
          <w:szCs w:val="24"/>
        </w:rPr>
      </w:pPr>
      <w:r>
        <w:rPr>
          <w:sz w:val="24"/>
          <w:szCs w:val="24"/>
        </w:rPr>
        <w:lastRenderedPageBreak/>
        <w:t>13</w:t>
      </w:r>
      <w:r w:rsidR="006D7F8A" w:rsidRPr="003C2EFB">
        <w:rPr>
          <w:sz w:val="24"/>
          <w:szCs w:val="24"/>
        </w:rPr>
        <w:t>.4.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14:paraId="2ADD659C" w14:textId="77777777" w:rsidR="006D7F8A" w:rsidRPr="003C2EFB" w:rsidRDefault="00BA28DE" w:rsidP="006D7F8A">
      <w:pPr>
        <w:keepLines/>
        <w:widowControl w:val="0"/>
        <w:tabs>
          <w:tab w:val="left" w:pos="0"/>
          <w:tab w:val="left" w:pos="1560"/>
        </w:tabs>
        <w:autoSpaceDE w:val="0"/>
        <w:autoSpaceDN w:val="0"/>
        <w:adjustRightInd w:val="0"/>
        <w:ind w:firstLine="720"/>
        <w:jc w:val="both"/>
        <w:rPr>
          <w:sz w:val="24"/>
          <w:szCs w:val="24"/>
        </w:rPr>
      </w:pPr>
      <w:r>
        <w:rPr>
          <w:sz w:val="24"/>
          <w:szCs w:val="24"/>
        </w:rPr>
        <w:t>13</w:t>
      </w:r>
      <w:r w:rsidR="006D7F8A" w:rsidRPr="003C2EFB">
        <w:rPr>
          <w:sz w:val="24"/>
          <w:szCs w:val="24"/>
        </w:rPr>
        <w:t xml:space="preserve">.5. В случае несвоевременного выполнения своих обязательств по поставке оборудования (материалов, запасных частей к оборудованию) и/или при поставке некачественного оборудования (материалов, запасных частей к оборудованию) и/или недопоставки оборудования (материалов, запасных частей к оборудованию) - пени в размере 0,2% (ноль целых две десятых процента) от указанной в графике поставки оборудования стоимости </w:t>
      </w:r>
      <w:proofErr w:type="spellStart"/>
      <w:r w:rsidR="006D7F8A" w:rsidRPr="003C2EFB">
        <w:rPr>
          <w:sz w:val="24"/>
          <w:szCs w:val="24"/>
        </w:rPr>
        <w:t>непоставленного</w:t>
      </w:r>
      <w:proofErr w:type="spellEnd"/>
      <w:r w:rsidR="006D7F8A" w:rsidRPr="003C2EFB">
        <w:rPr>
          <w:sz w:val="24"/>
          <w:szCs w:val="24"/>
        </w:rPr>
        <w:t xml:space="preserve"> в срок/недопоставленного или  некачественного оборудования (материалов, запасных частей к оборудованию) за каждый день просрочки выполнения своих обязательств до момента поставки оборудования (материалов, запасных частей к оборудованию) либо до замены некачественного оборудования (материалов, запасных частей к оборудованию</w:t>
      </w:r>
      <w:r w:rsidR="006D7F8A" w:rsidRPr="003C2EFB">
        <w:rPr>
          <w:i/>
          <w:sz w:val="24"/>
          <w:szCs w:val="24"/>
        </w:rPr>
        <w:t>)</w:t>
      </w:r>
      <w:r w:rsidR="006D7F8A" w:rsidRPr="003C2EFB">
        <w:rPr>
          <w:sz w:val="24"/>
          <w:szCs w:val="24"/>
        </w:rPr>
        <w:t>.</w:t>
      </w:r>
    </w:p>
    <w:p w14:paraId="0A8FE4EC" w14:textId="77777777" w:rsidR="006D7F8A" w:rsidRPr="003C2EFB" w:rsidRDefault="00BA28DE" w:rsidP="006D7F8A">
      <w:pPr>
        <w:keepLines/>
        <w:widowControl w:val="0"/>
        <w:tabs>
          <w:tab w:val="left" w:pos="0"/>
          <w:tab w:val="left" w:pos="1560"/>
        </w:tabs>
        <w:autoSpaceDE w:val="0"/>
        <w:autoSpaceDN w:val="0"/>
        <w:adjustRightInd w:val="0"/>
        <w:jc w:val="both"/>
        <w:rPr>
          <w:sz w:val="24"/>
          <w:szCs w:val="24"/>
        </w:rPr>
      </w:pPr>
      <w:r>
        <w:rPr>
          <w:sz w:val="24"/>
          <w:szCs w:val="24"/>
        </w:rPr>
        <w:t xml:space="preserve">           13</w:t>
      </w:r>
      <w:r w:rsidR="006D7F8A" w:rsidRPr="003C2EFB">
        <w:rPr>
          <w:sz w:val="24"/>
          <w:szCs w:val="24"/>
        </w:rPr>
        <w:t xml:space="preserve">.6. </w:t>
      </w:r>
      <w:r w:rsidR="006D7F8A" w:rsidRPr="001513F8">
        <w:rPr>
          <w:sz w:val="24"/>
          <w:szCs w:val="24"/>
        </w:rPr>
        <w:t>Подрядчик</w:t>
      </w:r>
      <w:r w:rsidR="006D7F8A" w:rsidRPr="003C2EFB">
        <w:rPr>
          <w:sz w:val="24"/>
          <w:szCs w:val="24"/>
        </w:rPr>
        <w:t xml:space="preserve"> за свой счет возмещает штрафы, наложенные соответствующими инспектирующими организациями, а также возмещает убытки, возникшие в случае нарушений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 и правил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вследствие действий и/или бездействий Подрядчика.</w:t>
      </w:r>
    </w:p>
    <w:p w14:paraId="4D4DDDA4" w14:textId="77777777" w:rsidR="006D7F8A" w:rsidRPr="003C2EFB" w:rsidRDefault="00BA28DE" w:rsidP="006D7F8A">
      <w:pPr>
        <w:keepLines/>
        <w:widowControl w:val="0"/>
        <w:tabs>
          <w:tab w:val="left" w:pos="0"/>
          <w:tab w:val="left" w:pos="720"/>
        </w:tabs>
        <w:autoSpaceDE w:val="0"/>
        <w:autoSpaceDN w:val="0"/>
        <w:adjustRightInd w:val="0"/>
        <w:jc w:val="both"/>
        <w:rPr>
          <w:bCs/>
          <w:sz w:val="24"/>
          <w:szCs w:val="24"/>
        </w:rPr>
      </w:pPr>
      <w:r>
        <w:rPr>
          <w:sz w:val="24"/>
          <w:szCs w:val="24"/>
        </w:rPr>
        <w:t xml:space="preserve">             13</w:t>
      </w:r>
      <w:r w:rsidR="006D7F8A" w:rsidRPr="003C2EFB">
        <w:rPr>
          <w:sz w:val="24"/>
          <w:szCs w:val="24"/>
        </w:rPr>
        <w:t xml:space="preserve">.7. За размещение заказа и поставку оборудования (материалов, запасных частей к оборудованию), не прошедшего соответствующую сертификацию и аттестацию, установленную нормативными актами в области проектирования и строительства, в том числе, нормативно-техническими документами и стандартами </w:t>
      </w:r>
      <w:r w:rsidR="006D7F8A">
        <w:rPr>
          <w:sz w:val="24"/>
          <w:szCs w:val="24"/>
        </w:rPr>
        <w:t>П</w:t>
      </w:r>
      <w:r w:rsidR="006D7F8A" w:rsidRPr="003C2EFB">
        <w:rPr>
          <w:sz w:val="24"/>
          <w:szCs w:val="24"/>
        </w:rPr>
        <w:t xml:space="preserve">АО «ФСК ЕЭС»,   </w:t>
      </w:r>
      <w:r w:rsidR="006D7F8A">
        <w:rPr>
          <w:sz w:val="24"/>
          <w:szCs w:val="24"/>
        </w:rPr>
        <w:t>П</w:t>
      </w:r>
      <w:r w:rsidR="006D7F8A" w:rsidRPr="003C2EFB">
        <w:rPr>
          <w:sz w:val="24"/>
          <w:szCs w:val="24"/>
        </w:rPr>
        <w:t>АО «</w:t>
      </w:r>
      <w:proofErr w:type="spellStart"/>
      <w:r w:rsidR="006D7F8A" w:rsidRPr="003C2EFB">
        <w:rPr>
          <w:sz w:val="24"/>
          <w:szCs w:val="24"/>
        </w:rPr>
        <w:t>Россети</w:t>
      </w:r>
      <w:proofErr w:type="spellEnd"/>
      <w:r w:rsidR="006D7F8A" w:rsidRPr="003C2EFB">
        <w:rPr>
          <w:sz w:val="24"/>
          <w:szCs w:val="24"/>
        </w:rPr>
        <w:t xml:space="preserve">»,  и/или не отвечающего требованиям указанных документов - штраф в размере 20% (двадцати процентов) от указанной в графике поставки оборудования  стоимости вышеупомянутого оборудования (материалов, запасных частей к оборудованию). </w:t>
      </w:r>
      <w:r w:rsidR="006D7F8A" w:rsidRPr="003C2EFB">
        <w:rPr>
          <w:bCs/>
          <w:sz w:val="24"/>
          <w:szCs w:val="24"/>
        </w:rPr>
        <w:t>Уплата штрафа не освобождает Подрядчика от обязательств в части поставки оборудования (материалов, запасных частей к оборудованию), прошедших соответствующую сертификацию и аттестацию.</w:t>
      </w:r>
    </w:p>
    <w:p w14:paraId="3F3CC75A" w14:textId="77777777" w:rsidR="006D7F8A" w:rsidRPr="003C2EFB" w:rsidRDefault="00BA28DE" w:rsidP="006D7F8A">
      <w:pPr>
        <w:keepLines/>
        <w:widowControl w:val="0"/>
        <w:tabs>
          <w:tab w:val="left" w:pos="0"/>
          <w:tab w:val="left" w:pos="1560"/>
        </w:tabs>
        <w:autoSpaceDE w:val="0"/>
        <w:autoSpaceDN w:val="0"/>
        <w:adjustRightInd w:val="0"/>
        <w:jc w:val="both"/>
        <w:rPr>
          <w:sz w:val="24"/>
          <w:szCs w:val="24"/>
        </w:rPr>
      </w:pPr>
      <w:r>
        <w:rPr>
          <w:sz w:val="24"/>
          <w:szCs w:val="24"/>
        </w:rPr>
        <w:t xml:space="preserve">            13</w:t>
      </w:r>
      <w:r w:rsidR="006D7F8A" w:rsidRPr="003C2EFB">
        <w:rPr>
          <w:sz w:val="24"/>
          <w:szCs w:val="24"/>
        </w:rPr>
        <w:t xml:space="preserve">.8. В случае заключения Подрядчиком без согласования с Заказчиком договоров с субподрядчиками, выполняющими более 5% объема работ, или с поставщиками, осуществляющими более 5% объема поставок по Договору, если только Подрядчиком впоследствии, в течение 5 (пяти) дней со дня заключения таких договоров, не получено письменное одобрение Заказчика,  Заказчик вправе взыскать с Подрядчика штраф в размере 50% общей </w:t>
      </w:r>
      <w:r w:rsidR="006D7F8A" w:rsidRPr="00BA28DE">
        <w:rPr>
          <w:sz w:val="24"/>
          <w:szCs w:val="24"/>
        </w:rPr>
        <w:t>стоимости оборудования, указанного в графике поставки оборудования/</w:t>
      </w:r>
      <w:r w:rsidR="006D7F8A" w:rsidRPr="003C2EFB">
        <w:rPr>
          <w:sz w:val="24"/>
          <w:szCs w:val="24"/>
        </w:rPr>
        <w:t xml:space="preserve">стоимости работ в Графике освоения капитальных вложений и финансирования поставок, работ по </w:t>
      </w:r>
      <w:r w:rsidR="006D7F8A" w:rsidRPr="00BA28DE">
        <w:rPr>
          <w:sz w:val="24"/>
          <w:szCs w:val="24"/>
        </w:rPr>
        <w:t>строительству</w:t>
      </w:r>
      <w:r w:rsidR="006D7F8A" w:rsidRPr="003C2EFB">
        <w:rPr>
          <w:sz w:val="24"/>
          <w:szCs w:val="24"/>
        </w:rPr>
        <w:t xml:space="preserve"> Объект</w:t>
      </w:r>
      <w:r>
        <w:rPr>
          <w:sz w:val="24"/>
          <w:szCs w:val="24"/>
        </w:rPr>
        <w:t>а</w:t>
      </w:r>
      <w:r w:rsidR="006D7F8A" w:rsidRPr="003C2EFB">
        <w:rPr>
          <w:sz w:val="24"/>
          <w:szCs w:val="24"/>
        </w:rPr>
        <w:t>,  выполненных такими субподрядчиками.</w:t>
      </w:r>
    </w:p>
    <w:p w14:paraId="19B89B51" w14:textId="77777777" w:rsidR="006D7F8A" w:rsidRPr="003C2EFB" w:rsidRDefault="006D7F8A" w:rsidP="006D7F8A">
      <w:pPr>
        <w:keepLines/>
        <w:widowControl w:val="0"/>
        <w:shd w:val="clear" w:color="auto" w:fill="FFFFFF"/>
        <w:jc w:val="both"/>
        <w:rPr>
          <w:sz w:val="24"/>
          <w:szCs w:val="24"/>
        </w:rPr>
      </w:pPr>
      <w:r w:rsidRPr="003C2EFB">
        <w:rPr>
          <w:sz w:val="24"/>
          <w:szCs w:val="24"/>
        </w:rPr>
        <w:t xml:space="preserve">            1</w:t>
      </w:r>
      <w:r w:rsidR="00BA28DE">
        <w:rPr>
          <w:sz w:val="24"/>
          <w:szCs w:val="24"/>
        </w:rPr>
        <w:t>3</w:t>
      </w:r>
      <w:r w:rsidRPr="003C2EFB">
        <w:rPr>
          <w:sz w:val="24"/>
          <w:szCs w:val="24"/>
        </w:rPr>
        <w:t>.9. Неустойка уплачивается по требованию Заказчика в указанные им сроки.</w:t>
      </w:r>
      <w:r w:rsidRPr="003C2EFB" w:rsidDel="00FB1078">
        <w:rPr>
          <w:sz w:val="24"/>
          <w:szCs w:val="24"/>
        </w:rPr>
        <w:t xml:space="preserve"> </w:t>
      </w:r>
      <w:r w:rsidRPr="003C2EFB">
        <w:rPr>
          <w:sz w:val="24"/>
          <w:szCs w:val="24"/>
        </w:rPr>
        <w:t>Заказчик вправе снизить размер неустойки, предусмотренный настоящим Договором, но не ниже чем до 0,05% - по пункту 1</w:t>
      </w:r>
      <w:r w:rsidR="00BA28DE">
        <w:rPr>
          <w:sz w:val="24"/>
          <w:szCs w:val="24"/>
        </w:rPr>
        <w:t>3</w:t>
      </w:r>
      <w:r w:rsidRPr="003C2EFB">
        <w:rPr>
          <w:sz w:val="24"/>
          <w:szCs w:val="24"/>
        </w:rPr>
        <w:t>.2.3 Договора, не ниже чем до 0,1% - по пунктам 1</w:t>
      </w:r>
      <w:r w:rsidR="00BA28DE">
        <w:rPr>
          <w:sz w:val="24"/>
          <w:szCs w:val="24"/>
        </w:rPr>
        <w:t>3.3, 13</w:t>
      </w:r>
      <w:r w:rsidRPr="003C2EFB">
        <w:rPr>
          <w:sz w:val="24"/>
          <w:szCs w:val="24"/>
        </w:rPr>
        <w:t>.5 Договора, не ниже чем до 0,1% - по пунктам 1</w:t>
      </w:r>
      <w:r w:rsidR="00BA28DE">
        <w:rPr>
          <w:sz w:val="24"/>
          <w:szCs w:val="24"/>
        </w:rPr>
        <w:t>3</w:t>
      </w:r>
      <w:r w:rsidRPr="003C2EFB">
        <w:rPr>
          <w:sz w:val="24"/>
          <w:szCs w:val="24"/>
        </w:rPr>
        <w:t>.2.1, 1</w:t>
      </w:r>
      <w:r w:rsidR="00BA28DE">
        <w:rPr>
          <w:sz w:val="24"/>
          <w:szCs w:val="24"/>
        </w:rPr>
        <w:t>3</w:t>
      </w:r>
      <w:r w:rsidRPr="003C2EFB">
        <w:rPr>
          <w:sz w:val="24"/>
          <w:szCs w:val="24"/>
        </w:rPr>
        <w:t>.2.2 Договора.</w:t>
      </w:r>
    </w:p>
    <w:p w14:paraId="5A2B412D"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1</w:t>
      </w:r>
      <w:r w:rsidR="00BA28DE">
        <w:rPr>
          <w:sz w:val="24"/>
          <w:szCs w:val="24"/>
        </w:rPr>
        <w:t>3</w:t>
      </w:r>
      <w:r w:rsidRPr="003C2EFB">
        <w:rPr>
          <w:sz w:val="24"/>
          <w:szCs w:val="24"/>
        </w:rPr>
        <w:t xml:space="preserve">.10. Уплата неустойки не освобождает Стороны от исполнения своих обязательств по настоящему Договору. </w:t>
      </w:r>
    </w:p>
    <w:p w14:paraId="48703184"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1</w:t>
      </w:r>
      <w:r w:rsidR="00BA28DE">
        <w:rPr>
          <w:sz w:val="24"/>
          <w:szCs w:val="24"/>
        </w:rPr>
        <w:t>3</w:t>
      </w:r>
      <w:r w:rsidRPr="003C2EFB">
        <w:rPr>
          <w:sz w:val="24"/>
          <w:szCs w:val="24"/>
        </w:rPr>
        <w:t>.11. Уплаченная Подрядчиком неустойка не освобождают его от обязанности возмещения в полном объеме убытков, причиненных Заказчику нарушением договорных обязательств.</w:t>
      </w:r>
    </w:p>
    <w:p w14:paraId="13286A73"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lastRenderedPageBreak/>
        <w:t>1</w:t>
      </w:r>
      <w:r w:rsidR="00BA28DE">
        <w:rPr>
          <w:sz w:val="24"/>
          <w:szCs w:val="24"/>
        </w:rPr>
        <w:t>3</w:t>
      </w:r>
      <w:r w:rsidRPr="003C2EFB">
        <w:rPr>
          <w:sz w:val="24"/>
          <w:szCs w:val="24"/>
        </w:rPr>
        <w:t>.12. Совокупная ответственность Подрядчика перед Заказчиком не должна превышать цену Договора, а размер ответственности за конкретное нарушение не должен превышать стоимости невыполненного обязательства (в отношении обязательств, стоимость которых определена). Данное условие не применяется в случае возмещения Заказчику ущерба, связанного с нарушения Подрядчиком патентного права.</w:t>
      </w:r>
    </w:p>
    <w:p w14:paraId="10887AEC"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1</w:t>
      </w:r>
      <w:r w:rsidR="00BA28DE">
        <w:rPr>
          <w:sz w:val="24"/>
          <w:szCs w:val="24"/>
        </w:rPr>
        <w:t>3</w:t>
      </w:r>
      <w:r w:rsidRPr="003C2EFB">
        <w:rPr>
          <w:sz w:val="24"/>
          <w:szCs w:val="24"/>
        </w:rPr>
        <w:t>.13. Подрядчик несет ответственность за ущерб, причиненный лесам, рыбным запасам и животному миру при выполнении работ по настоящему Договору.</w:t>
      </w:r>
    </w:p>
    <w:p w14:paraId="5EE06B9A"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1</w:t>
      </w:r>
      <w:r w:rsidR="00BA28DE">
        <w:rPr>
          <w:sz w:val="24"/>
          <w:szCs w:val="24"/>
        </w:rPr>
        <w:t>3</w:t>
      </w:r>
      <w:r w:rsidRPr="003C2EFB">
        <w:rPr>
          <w:sz w:val="24"/>
          <w:szCs w:val="24"/>
        </w:rPr>
        <w:t>.14. Заказчик вправе удержать сумму неустойки из стоимости принятых и подлежащих оплате работ.</w:t>
      </w:r>
    </w:p>
    <w:p w14:paraId="628CD1CE"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1</w:t>
      </w:r>
      <w:r w:rsidR="00BA28DE">
        <w:rPr>
          <w:sz w:val="24"/>
          <w:szCs w:val="24"/>
        </w:rPr>
        <w:t>3</w:t>
      </w:r>
      <w:r w:rsidRPr="003C2EFB">
        <w:rPr>
          <w:sz w:val="24"/>
          <w:szCs w:val="24"/>
        </w:rPr>
        <w:t xml:space="preserve">.15. Факты нарушений Подрядчиком обязательств по настоящему Договору (предусмотренных </w:t>
      </w:r>
      <w:proofErr w:type="spellStart"/>
      <w:r w:rsidRPr="003C2EFB">
        <w:rPr>
          <w:sz w:val="24"/>
          <w:szCs w:val="24"/>
        </w:rPr>
        <w:t>п.п</w:t>
      </w:r>
      <w:proofErr w:type="spellEnd"/>
      <w:r w:rsidRPr="003C2EFB">
        <w:rPr>
          <w:sz w:val="24"/>
          <w:szCs w:val="24"/>
        </w:rPr>
        <w:t>. 1</w:t>
      </w:r>
      <w:r w:rsidR="00BA28DE">
        <w:rPr>
          <w:sz w:val="24"/>
          <w:szCs w:val="24"/>
        </w:rPr>
        <w:t>3</w:t>
      </w:r>
      <w:r w:rsidRPr="003C2EFB">
        <w:rPr>
          <w:sz w:val="24"/>
          <w:szCs w:val="24"/>
        </w:rPr>
        <w:t>.2.2, 1</w:t>
      </w:r>
      <w:r w:rsidR="00BA28DE">
        <w:rPr>
          <w:sz w:val="24"/>
          <w:szCs w:val="24"/>
        </w:rPr>
        <w:t>3</w:t>
      </w:r>
      <w:r w:rsidRPr="003C2EFB">
        <w:rPr>
          <w:sz w:val="24"/>
          <w:szCs w:val="24"/>
        </w:rPr>
        <w:t>.2.5, 1</w:t>
      </w:r>
      <w:r w:rsidR="00BA28DE">
        <w:rPr>
          <w:sz w:val="24"/>
          <w:szCs w:val="24"/>
        </w:rPr>
        <w:t>3</w:t>
      </w:r>
      <w:r w:rsidRPr="003C2EFB">
        <w:rPr>
          <w:sz w:val="24"/>
          <w:szCs w:val="24"/>
        </w:rPr>
        <w:t>.2.6, 1</w:t>
      </w:r>
      <w:r w:rsidR="00BA28DE">
        <w:rPr>
          <w:sz w:val="24"/>
          <w:szCs w:val="24"/>
        </w:rPr>
        <w:t>3</w:t>
      </w:r>
      <w:r w:rsidRPr="003C2EFB">
        <w:rPr>
          <w:sz w:val="24"/>
          <w:szCs w:val="24"/>
        </w:rPr>
        <w:t xml:space="preserve">.5 </w:t>
      </w:r>
      <w:r w:rsidRPr="00BA28DE">
        <w:rPr>
          <w:sz w:val="24"/>
          <w:szCs w:val="24"/>
        </w:rPr>
        <w:t>(в части поставки некачественного оборудования (материалов, запасных частей к оборудованию),</w:t>
      </w:r>
      <w:r w:rsidRPr="003C2EFB">
        <w:rPr>
          <w:sz w:val="24"/>
          <w:szCs w:val="24"/>
        </w:rPr>
        <w:t xml:space="preserve"> 1</w:t>
      </w:r>
      <w:r w:rsidR="00BA28DE">
        <w:rPr>
          <w:sz w:val="24"/>
          <w:szCs w:val="24"/>
        </w:rPr>
        <w:t>3</w:t>
      </w:r>
      <w:r w:rsidRPr="003C2EFB">
        <w:rPr>
          <w:sz w:val="24"/>
          <w:szCs w:val="24"/>
        </w:rPr>
        <w:t>.7, 1</w:t>
      </w:r>
      <w:r w:rsidR="00BA28DE">
        <w:rPr>
          <w:sz w:val="24"/>
          <w:szCs w:val="24"/>
        </w:rPr>
        <w:t>3</w:t>
      </w:r>
      <w:r w:rsidRPr="003C2EFB">
        <w:rPr>
          <w:sz w:val="24"/>
          <w:szCs w:val="24"/>
        </w:rPr>
        <w:t xml:space="preserve">.8 настоящего Договора) фиксируются в </w:t>
      </w:r>
      <w:r w:rsidR="00BA28DE" w:rsidRPr="003C2EFB">
        <w:rPr>
          <w:sz w:val="24"/>
          <w:szCs w:val="24"/>
        </w:rPr>
        <w:t>Акте о</w:t>
      </w:r>
      <w:r w:rsidRPr="003C2EFB">
        <w:rPr>
          <w:sz w:val="24"/>
          <w:szCs w:val="24"/>
        </w:rPr>
        <w:t xml:space="preserve"> неисполнении Подрядчиком обязательств (далее - Акт). Акт подписывается представителями Сторон.  </w:t>
      </w:r>
    </w:p>
    <w:p w14:paraId="4F59A407"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 xml:space="preserve">О необходимости оформления Акта Заказчик уведомляет Подрядчика любым способом, в том числе, с использованием средств факсимильной и иной связи, фиксирующим сторону, от которой исходит уведомление, дату отправки уведомления, а также сторону – </w:t>
      </w:r>
      <w:r w:rsidR="00BA28DE" w:rsidRPr="003C2EFB">
        <w:rPr>
          <w:sz w:val="24"/>
          <w:szCs w:val="24"/>
        </w:rPr>
        <w:t>получателя, дату</w:t>
      </w:r>
      <w:r w:rsidRPr="003C2EFB">
        <w:rPr>
          <w:sz w:val="24"/>
          <w:szCs w:val="24"/>
        </w:rPr>
        <w:t xml:space="preserve"> </w:t>
      </w:r>
      <w:r w:rsidR="00BA28DE" w:rsidRPr="003C2EFB">
        <w:rPr>
          <w:sz w:val="24"/>
          <w:szCs w:val="24"/>
        </w:rPr>
        <w:t>получения уведомления</w:t>
      </w:r>
      <w:r w:rsidRPr="003C2EFB">
        <w:rPr>
          <w:sz w:val="24"/>
          <w:szCs w:val="24"/>
        </w:rPr>
        <w:t>.</w:t>
      </w:r>
    </w:p>
    <w:p w14:paraId="3CF6725D" w14:textId="77777777" w:rsidR="006D7F8A" w:rsidRPr="003C2EFB" w:rsidRDefault="006D7F8A" w:rsidP="006D7F8A">
      <w:pPr>
        <w:keepLines/>
        <w:widowControl w:val="0"/>
        <w:shd w:val="clear" w:color="auto" w:fill="FFFFFF"/>
        <w:ind w:firstLine="709"/>
        <w:jc w:val="both"/>
        <w:rPr>
          <w:sz w:val="24"/>
          <w:szCs w:val="24"/>
        </w:rPr>
      </w:pPr>
      <w:r w:rsidRPr="003C2EFB">
        <w:rPr>
          <w:sz w:val="24"/>
          <w:szCs w:val="24"/>
        </w:rPr>
        <w:t xml:space="preserve">Подрядчик обязан в течение 1 (одного) рабочего дня с даты получения уведомления Заказчика уведомить Заказчика (в письменной форме) о решении принять участие либо об отказе от участия в оформлении Акта. При неполучении Заказчиком в указанный в настоящем пункте срок уведомления от надлежащим образом извещенного Подрядчика о готовности принять участие в оформлении Акта, либо об отказе от участия в оформлении Акта Заказчик составляет Акт в одностороннем порядке. </w:t>
      </w:r>
    </w:p>
    <w:p w14:paraId="558E411C" w14:textId="77777777" w:rsidR="006D7F8A" w:rsidRDefault="006D7F8A" w:rsidP="006D7F8A">
      <w:pPr>
        <w:keepLines/>
        <w:widowControl w:val="0"/>
        <w:shd w:val="clear" w:color="auto" w:fill="FFFFFF"/>
        <w:ind w:firstLine="709"/>
        <w:jc w:val="both"/>
        <w:rPr>
          <w:sz w:val="24"/>
          <w:szCs w:val="24"/>
        </w:rPr>
      </w:pPr>
      <w:r w:rsidRPr="003C2EFB">
        <w:rPr>
          <w:sz w:val="24"/>
          <w:szCs w:val="24"/>
        </w:rPr>
        <w:t>Представитель Подрядчика обязан явиться в течение срока, указанного в уведомлении Заказчика. В случае неявки Подрядчика (его представителя) в срок, установленный настоящим пунктом (в случае, когда Подрядчик уведомил Заказчика о готовности принять участие в оформлении Акта) Акт, оформленный Заказчиком в одностороннем порядке, является действительным.</w:t>
      </w:r>
    </w:p>
    <w:p w14:paraId="4D64BB85" w14:textId="77777777" w:rsidR="006D7F8A" w:rsidRPr="001513F8" w:rsidRDefault="00BA28DE" w:rsidP="006D7F8A">
      <w:pPr>
        <w:keepLines/>
        <w:widowControl w:val="0"/>
        <w:shd w:val="clear" w:color="auto" w:fill="FFFFFF"/>
        <w:ind w:firstLine="709"/>
        <w:jc w:val="both"/>
        <w:rPr>
          <w:sz w:val="24"/>
          <w:szCs w:val="24"/>
        </w:rPr>
      </w:pPr>
      <w:r>
        <w:rPr>
          <w:sz w:val="24"/>
          <w:szCs w:val="24"/>
        </w:rPr>
        <w:t>13</w:t>
      </w:r>
      <w:r w:rsidR="006D7F8A" w:rsidRPr="001513F8">
        <w:rPr>
          <w:sz w:val="24"/>
          <w:szCs w:val="24"/>
        </w:rPr>
        <w:t>.16.</w:t>
      </w:r>
      <w:r w:rsidR="006D7F8A" w:rsidRPr="001513F8">
        <w:t xml:space="preserve"> </w:t>
      </w:r>
      <w:r w:rsidR="006D7F8A" w:rsidRPr="001513F8">
        <w:rPr>
          <w:sz w:val="24"/>
          <w:szCs w:val="24"/>
        </w:rPr>
        <w:t>За нарушение Подрядчиком требований действующего законодательства, при выполнении работ по настоящему договору, Заказчик вправе взыскать с Подрядчика штраф в размере 5% от стоимости настоящего договора за каждый факт нарушения.</w:t>
      </w:r>
    </w:p>
    <w:p w14:paraId="2C7AA9D2" w14:textId="77777777" w:rsidR="006D7F8A" w:rsidRPr="001513F8" w:rsidRDefault="00BA28DE" w:rsidP="006D7F8A">
      <w:pPr>
        <w:keepLines/>
        <w:widowControl w:val="0"/>
        <w:shd w:val="clear" w:color="auto" w:fill="FFFFFF"/>
        <w:ind w:firstLine="709"/>
        <w:jc w:val="both"/>
        <w:rPr>
          <w:sz w:val="24"/>
          <w:szCs w:val="24"/>
        </w:rPr>
      </w:pPr>
      <w:r>
        <w:rPr>
          <w:sz w:val="24"/>
          <w:szCs w:val="24"/>
        </w:rPr>
        <w:t>13</w:t>
      </w:r>
      <w:r w:rsidR="006D7F8A" w:rsidRPr="001513F8">
        <w:rPr>
          <w:sz w:val="24"/>
          <w:szCs w:val="24"/>
        </w:rPr>
        <w:t>.17. В случаях нарушения Подрядчиком нормативно-правовых актов Российской Федерации, взыскания, налагаемые на Заказчика уполномоченными надзорными органами РФ, возмещаются Подрядчиком в течение 10 дней с момента предоставления Заказчиком копий документов, подтверждающих оплату Заказчиком штрафных санкций.</w:t>
      </w:r>
    </w:p>
    <w:p w14:paraId="78D1A238" w14:textId="77777777" w:rsidR="006D7F8A" w:rsidRPr="003C2EFB" w:rsidRDefault="006D7F8A" w:rsidP="006D7F8A">
      <w:pPr>
        <w:keepLines/>
        <w:widowControl w:val="0"/>
        <w:shd w:val="clear" w:color="auto" w:fill="FFFFFF"/>
        <w:ind w:firstLine="709"/>
        <w:jc w:val="both"/>
        <w:rPr>
          <w:sz w:val="24"/>
          <w:szCs w:val="24"/>
        </w:rPr>
      </w:pPr>
    </w:p>
    <w:p w14:paraId="1D4942BF" w14:textId="77777777" w:rsidR="006D7F8A" w:rsidRPr="003C2EFB" w:rsidRDefault="006D7F8A" w:rsidP="006D7F8A">
      <w:pPr>
        <w:keepLines/>
        <w:widowControl w:val="0"/>
        <w:shd w:val="clear" w:color="auto" w:fill="FFFFFF"/>
        <w:jc w:val="center"/>
        <w:rPr>
          <w:b/>
          <w:sz w:val="24"/>
          <w:szCs w:val="24"/>
        </w:rPr>
      </w:pPr>
      <w:r w:rsidRPr="003C2EFB">
        <w:rPr>
          <w:b/>
          <w:sz w:val="24"/>
          <w:szCs w:val="24"/>
        </w:rPr>
        <w:t>1</w:t>
      </w:r>
      <w:r w:rsidR="00BA28DE">
        <w:rPr>
          <w:b/>
          <w:sz w:val="24"/>
          <w:szCs w:val="24"/>
        </w:rPr>
        <w:t>4</w:t>
      </w:r>
      <w:r w:rsidRPr="003C2EFB">
        <w:rPr>
          <w:b/>
          <w:sz w:val="24"/>
          <w:szCs w:val="24"/>
        </w:rPr>
        <w:t>. Обстоятельства непреодолимой силы</w:t>
      </w:r>
    </w:p>
    <w:p w14:paraId="1E924B5E" w14:textId="77777777" w:rsidR="006D7F8A" w:rsidRPr="003C2EFB" w:rsidRDefault="006D7F8A" w:rsidP="006D7F8A">
      <w:pPr>
        <w:keepLines/>
        <w:widowControl w:val="0"/>
        <w:shd w:val="clear" w:color="auto" w:fill="FFFFFF"/>
        <w:tabs>
          <w:tab w:val="num" w:pos="1620"/>
        </w:tabs>
        <w:ind w:firstLine="567"/>
        <w:jc w:val="both"/>
        <w:rPr>
          <w:sz w:val="24"/>
          <w:szCs w:val="24"/>
        </w:rPr>
      </w:pPr>
      <w:r w:rsidRPr="003C2EFB">
        <w:rPr>
          <w:sz w:val="24"/>
          <w:szCs w:val="24"/>
        </w:rPr>
        <w:t>1</w:t>
      </w:r>
      <w:r w:rsidR="00BA28DE">
        <w:rPr>
          <w:sz w:val="24"/>
          <w:szCs w:val="24"/>
        </w:rPr>
        <w:t>4</w:t>
      </w:r>
      <w:r w:rsidRPr="003C2EFB">
        <w:rPr>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D620E8B" w14:textId="77777777" w:rsidR="006D7F8A" w:rsidRPr="003C2EFB" w:rsidRDefault="006D7F8A" w:rsidP="006D7F8A">
      <w:pPr>
        <w:keepLines/>
        <w:widowControl w:val="0"/>
        <w:shd w:val="clear" w:color="auto" w:fill="FFFFFF"/>
        <w:tabs>
          <w:tab w:val="num" w:pos="1620"/>
        </w:tabs>
        <w:ind w:firstLine="567"/>
        <w:jc w:val="both"/>
        <w:rPr>
          <w:sz w:val="24"/>
          <w:szCs w:val="24"/>
        </w:rPr>
      </w:pPr>
      <w:r w:rsidRPr="003C2EFB">
        <w:rPr>
          <w:sz w:val="24"/>
          <w:szCs w:val="24"/>
        </w:rPr>
        <w:t>1</w:t>
      </w:r>
      <w:r w:rsidR="00BA28DE">
        <w:rPr>
          <w:sz w:val="24"/>
          <w:szCs w:val="24"/>
        </w:rPr>
        <w:t>4</w:t>
      </w:r>
      <w:r w:rsidRPr="003C2EFB">
        <w:rPr>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семидневный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65D4C994" w14:textId="77777777" w:rsidR="006D7F8A" w:rsidRPr="003C2EFB" w:rsidRDefault="006D7F8A" w:rsidP="006D7F8A">
      <w:pPr>
        <w:keepLines/>
        <w:widowControl w:val="0"/>
        <w:shd w:val="clear" w:color="auto" w:fill="FFFFFF"/>
        <w:tabs>
          <w:tab w:val="num" w:pos="1620"/>
        </w:tabs>
        <w:ind w:firstLine="567"/>
        <w:jc w:val="both"/>
        <w:rPr>
          <w:sz w:val="24"/>
          <w:szCs w:val="24"/>
        </w:rPr>
      </w:pPr>
      <w:r w:rsidRPr="003C2EFB">
        <w:rPr>
          <w:sz w:val="24"/>
          <w:szCs w:val="24"/>
        </w:rPr>
        <w:t>1</w:t>
      </w:r>
      <w:r w:rsidR="00BA28DE">
        <w:rPr>
          <w:sz w:val="24"/>
          <w:szCs w:val="24"/>
        </w:rPr>
        <w:t>4</w:t>
      </w:r>
      <w:r w:rsidRPr="003C2EFB">
        <w:rPr>
          <w:sz w:val="24"/>
          <w:szCs w:val="24"/>
        </w:rPr>
        <w:t>.3. Если, по мнению Сторон, работы могут быть продолжены в порядке, установленном</w:t>
      </w:r>
      <w:r w:rsidRPr="003C2EFB">
        <w:rPr>
          <w:spacing w:val="-6"/>
          <w:sz w:val="24"/>
          <w:szCs w:val="24"/>
        </w:rPr>
        <w:t xml:space="preserve"> настоящим Договором до начала действия обстоятельств непреодолимой</w:t>
      </w:r>
      <w:r w:rsidRPr="003C2EFB">
        <w:rPr>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F461FF0" w14:textId="77777777" w:rsidR="006D7F8A" w:rsidRPr="003C2EFB" w:rsidRDefault="006D7F8A" w:rsidP="006D7F8A">
      <w:pPr>
        <w:keepLines/>
        <w:widowControl w:val="0"/>
        <w:shd w:val="clear" w:color="auto" w:fill="FFFFFF"/>
        <w:tabs>
          <w:tab w:val="num" w:pos="1620"/>
        </w:tabs>
        <w:ind w:firstLine="567"/>
        <w:jc w:val="both"/>
        <w:rPr>
          <w:sz w:val="24"/>
          <w:szCs w:val="24"/>
        </w:rPr>
      </w:pPr>
      <w:r w:rsidRPr="003C2EFB">
        <w:rPr>
          <w:sz w:val="24"/>
          <w:szCs w:val="24"/>
        </w:rPr>
        <w:t>1</w:t>
      </w:r>
      <w:r w:rsidR="00BA28DE">
        <w:rPr>
          <w:sz w:val="24"/>
          <w:szCs w:val="24"/>
        </w:rPr>
        <w:t>4</w:t>
      </w:r>
      <w:r w:rsidRPr="003C2EFB">
        <w:rPr>
          <w:sz w:val="24"/>
          <w:szCs w:val="24"/>
        </w:rPr>
        <w:t>.4. Обстоятельствами непреодолимой силы являются любые чрезвычайные и непредотвратимые ситуации, включая, но не ограничиваясь следующим:</w:t>
      </w:r>
    </w:p>
    <w:p w14:paraId="3044069E" w14:textId="77777777" w:rsidR="006D7F8A" w:rsidRPr="003C2EFB" w:rsidRDefault="006D7F8A" w:rsidP="006D7F8A">
      <w:pPr>
        <w:keepLines/>
        <w:widowControl w:val="0"/>
        <w:shd w:val="clear" w:color="auto" w:fill="FFFFFF"/>
        <w:tabs>
          <w:tab w:val="left" w:pos="567"/>
          <w:tab w:val="num" w:pos="1620"/>
        </w:tabs>
        <w:ind w:firstLine="567"/>
        <w:jc w:val="both"/>
        <w:rPr>
          <w:sz w:val="24"/>
          <w:szCs w:val="24"/>
        </w:rPr>
      </w:pPr>
      <w:r w:rsidRPr="003C2EFB">
        <w:rPr>
          <w:sz w:val="24"/>
          <w:szCs w:val="24"/>
        </w:rPr>
        <w:lastRenderedPageBreak/>
        <w:t>а) война и другие агрессии (война объявленная или нет), мобилизация или эмбарго;</w:t>
      </w:r>
    </w:p>
    <w:p w14:paraId="3CBE995D" w14:textId="77777777" w:rsidR="006D7F8A" w:rsidRPr="003C2EFB" w:rsidRDefault="006D7F8A" w:rsidP="006D7F8A">
      <w:pPr>
        <w:keepLines/>
        <w:widowControl w:val="0"/>
        <w:shd w:val="clear" w:color="auto" w:fill="FFFFFF"/>
        <w:tabs>
          <w:tab w:val="left" w:pos="567"/>
          <w:tab w:val="left" w:pos="1330"/>
        </w:tabs>
        <w:ind w:firstLine="567"/>
        <w:jc w:val="both"/>
        <w:rPr>
          <w:sz w:val="24"/>
          <w:szCs w:val="24"/>
        </w:rPr>
      </w:pPr>
      <w:r w:rsidRPr="003C2EFB">
        <w:rPr>
          <w:sz w:val="24"/>
          <w:szCs w:val="24"/>
        </w:rPr>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70E66F0" w14:textId="77777777" w:rsidR="006D7F8A" w:rsidRPr="003C2EFB" w:rsidRDefault="006D7F8A" w:rsidP="006D7F8A">
      <w:pPr>
        <w:keepLines/>
        <w:widowControl w:val="0"/>
        <w:shd w:val="clear" w:color="auto" w:fill="FFFFFF"/>
        <w:tabs>
          <w:tab w:val="left" w:pos="567"/>
        </w:tabs>
        <w:ind w:firstLine="567"/>
        <w:jc w:val="both"/>
        <w:rPr>
          <w:sz w:val="24"/>
          <w:szCs w:val="24"/>
        </w:rPr>
      </w:pPr>
      <w:r w:rsidRPr="003C2EFB">
        <w:rPr>
          <w:sz w:val="24"/>
          <w:szCs w:val="24"/>
        </w:rPr>
        <w:t>в) восстание, революция, свержение существующего строя и установление военной власти, гражданская война;</w:t>
      </w:r>
    </w:p>
    <w:p w14:paraId="7E900370" w14:textId="77777777" w:rsidR="006D7F8A" w:rsidRPr="003C2EFB" w:rsidRDefault="006D7F8A" w:rsidP="006D7F8A">
      <w:pPr>
        <w:keepLines/>
        <w:widowControl w:val="0"/>
        <w:shd w:val="clear" w:color="auto" w:fill="FFFFFF"/>
        <w:tabs>
          <w:tab w:val="left" w:pos="567"/>
        </w:tabs>
        <w:ind w:firstLine="567"/>
        <w:jc w:val="both"/>
        <w:rPr>
          <w:sz w:val="24"/>
          <w:szCs w:val="24"/>
        </w:rPr>
      </w:pPr>
      <w:r w:rsidRPr="003C2EFB">
        <w:rPr>
          <w:sz w:val="24"/>
          <w:szCs w:val="24"/>
        </w:rPr>
        <w:t>г) массовые беспорядки, столкновения, забастовки.</w:t>
      </w:r>
    </w:p>
    <w:p w14:paraId="75E0E26F" w14:textId="77777777" w:rsidR="006D7F8A" w:rsidRPr="003C2EFB" w:rsidRDefault="006D7F8A" w:rsidP="006D7F8A">
      <w:pPr>
        <w:pStyle w:val="21"/>
        <w:keepLines/>
        <w:widowControl w:val="0"/>
        <w:shd w:val="clear" w:color="auto" w:fill="FFFFFF"/>
        <w:ind w:left="0" w:firstLine="567"/>
        <w:rPr>
          <w:szCs w:val="24"/>
        </w:rPr>
      </w:pPr>
      <w:r w:rsidRPr="003C2EFB">
        <w:rPr>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4F5BBB2D" w14:textId="77777777" w:rsidR="006D7F8A" w:rsidRPr="003C2EFB" w:rsidRDefault="00BA28DE" w:rsidP="006D7F8A">
      <w:pPr>
        <w:keepLines/>
        <w:widowControl w:val="0"/>
        <w:shd w:val="clear" w:color="auto" w:fill="FFFFFF"/>
        <w:ind w:firstLine="567"/>
        <w:jc w:val="both"/>
        <w:rPr>
          <w:sz w:val="24"/>
          <w:szCs w:val="24"/>
        </w:rPr>
      </w:pPr>
      <w:r>
        <w:rPr>
          <w:sz w:val="24"/>
          <w:szCs w:val="24"/>
        </w:rPr>
        <w:t>14</w:t>
      </w:r>
      <w:r w:rsidR="006D7F8A" w:rsidRPr="003C2EFB">
        <w:rPr>
          <w:sz w:val="24"/>
          <w:szCs w:val="24"/>
        </w:rPr>
        <w:t>.5. Подрядчик и Заказчик освобождаются от ответственности за неисполнение или ненадлежащее исполнение обязательств по настоящему Договору, если такое неисполнение явилось следствием обстоятельств непреодолимой силы.</w:t>
      </w:r>
    </w:p>
    <w:p w14:paraId="0D289B1F" w14:textId="77777777" w:rsidR="006D7F8A" w:rsidRPr="003C2EFB" w:rsidRDefault="00BA28DE" w:rsidP="006D7F8A">
      <w:pPr>
        <w:keepLines/>
        <w:widowControl w:val="0"/>
        <w:shd w:val="clear" w:color="auto" w:fill="FFFFFF"/>
        <w:tabs>
          <w:tab w:val="num" w:pos="1620"/>
        </w:tabs>
        <w:ind w:firstLine="567"/>
        <w:jc w:val="both"/>
        <w:rPr>
          <w:sz w:val="24"/>
          <w:szCs w:val="24"/>
        </w:rPr>
      </w:pPr>
      <w:r>
        <w:rPr>
          <w:sz w:val="24"/>
          <w:szCs w:val="24"/>
        </w:rPr>
        <w:t>14</w:t>
      </w:r>
      <w:r w:rsidR="006D7F8A" w:rsidRPr="003C2EFB">
        <w:rPr>
          <w:sz w:val="24"/>
          <w:szCs w:val="24"/>
        </w:rPr>
        <w:t>.6.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поставленное оборудование должны быть приняты и оплачены.</w:t>
      </w:r>
    </w:p>
    <w:p w14:paraId="69D3ABB5" w14:textId="77777777" w:rsidR="006D7F8A" w:rsidRPr="003C2EFB" w:rsidRDefault="006D7F8A" w:rsidP="006D7F8A">
      <w:pPr>
        <w:keepLines/>
        <w:widowControl w:val="0"/>
        <w:shd w:val="clear" w:color="auto" w:fill="FFFFFF"/>
        <w:tabs>
          <w:tab w:val="num" w:pos="1620"/>
        </w:tabs>
        <w:ind w:firstLine="567"/>
        <w:jc w:val="both"/>
        <w:rPr>
          <w:sz w:val="24"/>
          <w:szCs w:val="24"/>
        </w:rPr>
      </w:pPr>
    </w:p>
    <w:p w14:paraId="786F2879" w14:textId="77777777" w:rsidR="006D7F8A" w:rsidRPr="003C2EFB" w:rsidRDefault="006D7F8A" w:rsidP="006D7F8A">
      <w:pPr>
        <w:keepLines/>
        <w:widowControl w:val="0"/>
        <w:shd w:val="clear" w:color="auto" w:fill="FFFFFF"/>
        <w:tabs>
          <w:tab w:val="left" w:pos="2880"/>
        </w:tabs>
        <w:ind w:firstLine="709"/>
        <w:jc w:val="center"/>
        <w:rPr>
          <w:b/>
          <w:sz w:val="24"/>
          <w:szCs w:val="24"/>
        </w:rPr>
      </w:pPr>
      <w:r w:rsidRPr="003C2EFB">
        <w:rPr>
          <w:b/>
          <w:sz w:val="24"/>
          <w:szCs w:val="24"/>
        </w:rPr>
        <w:t>1</w:t>
      </w:r>
      <w:r w:rsidR="00BA28DE">
        <w:rPr>
          <w:b/>
          <w:sz w:val="24"/>
          <w:szCs w:val="24"/>
        </w:rPr>
        <w:t>5</w:t>
      </w:r>
      <w:r w:rsidRPr="003C2EFB">
        <w:rPr>
          <w:b/>
          <w:sz w:val="24"/>
          <w:szCs w:val="24"/>
        </w:rPr>
        <w:t>. Разрешение споров между Сторонами</w:t>
      </w:r>
    </w:p>
    <w:p w14:paraId="5B70B579" w14:textId="77777777" w:rsidR="003141D8" w:rsidRPr="003141D8" w:rsidRDefault="006D7F8A" w:rsidP="00BA28DE">
      <w:pPr>
        <w:pStyle w:val="27"/>
        <w:keepLines/>
        <w:spacing w:before="0" w:line="240" w:lineRule="auto"/>
        <w:ind w:left="20" w:right="20" w:firstLine="720"/>
        <w:rPr>
          <w:i/>
          <w:iCs/>
          <w:sz w:val="24"/>
          <w:szCs w:val="24"/>
          <w:shd w:val="clear" w:color="auto" w:fill="FFFFFF"/>
          <w:lang w:bidi="ru-RU"/>
        </w:rPr>
      </w:pPr>
      <w:r w:rsidRPr="003C2EFB">
        <w:rPr>
          <w:sz w:val="24"/>
          <w:szCs w:val="24"/>
        </w:rPr>
        <w:t xml:space="preserve"> </w:t>
      </w:r>
      <w:r w:rsidR="003141D8" w:rsidRPr="003141D8">
        <w:rPr>
          <w:sz w:val="24"/>
          <w:szCs w:val="24"/>
        </w:rPr>
        <w:t xml:space="preserve">Все споры, разногласия и требования, возникающие из настоящего Договора (соглашения) или в связи с ним, в том числе касающиеся его заключения, изменения, исполнения, нарушения, расторжения, прекращения или недействительности, подлежат, по выбору истца,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003141D8" w:rsidRPr="003141D8">
        <w:rPr>
          <w:sz w:val="24"/>
          <w:szCs w:val="24"/>
        </w:rPr>
        <w:t>г.Москва</w:t>
      </w:r>
      <w:proofErr w:type="spellEnd"/>
      <w:r w:rsidR="003141D8" w:rsidRPr="003141D8">
        <w:rPr>
          <w:sz w:val="24"/>
          <w:szCs w:val="24"/>
        </w:rPr>
        <w:t>) в соответствии с его правилами, действующими на дату подачи искового заявления, или в суде, определяемом в соответствии с действующим законодательством РФ.</w:t>
      </w:r>
    </w:p>
    <w:p w14:paraId="0DEEC531" w14:textId="77777777" w:rsidR="003141D8" w:rsidRPr="003141D8" w:rsidRDefault="003141D8" w:rsidP="003141D8">
      <w:pPr>
        <w:ind w:firstLine="709"/>
        <w:jc w:val="both"/>
        <w:rPr>
          <w:rFonts w:eastAsia="Calibri"/>
          <w:sz w:val="24"/>
          <w:szCs w:val="24"/>
          <w:lang w:eastAsia="en-US"/>
        </w:rPr>
      </w:pPr>
      <w:r w:rsidRPr="003141D8">
        <w:rPr>
          <w:rFonts w:eastAsia="Calibri"/>
          <w:sz w:val="24"/>
          <w:szCs w:val="24"/>
          <w:lang w:eastAsia="en-US"/>
        </w:rPr>
        <w:t>Решения третейского суда являются обязательными, окончательными и оспариванию не подлежат.</w:t>
      </w:r>
    </w:p>
    <w:p w14:paraId="1C0FA14D" w14:textId="77777777" w:rsidR="003141D8" w:rsidRPr="003141D8" w:rsidRDefault="003141D8" w:rsidP="003141D8">
      <w:pPr>
        <w:keepLines/>
        <w:widowControl w:val="0"/>
        <w:shd w:val="clear" w:color="auto" w:fill="FFFFFF"/>
        <w:ind w:left="20" w:right="20" w:firstLine="720"/>
        <w:jc w:val="both"/>
        <w:rPr>
          <w:color w:val="000000"/>
          <w:sz w:val="24"/>
          <w:szCs w:val="24"/>
        </w:rPr>
      </w:pPr>
      <w:r w:rsidRPr="003141D8">
        <w:rPr>
          <w:color w:val="000000"/>
          <w:sz w:val="24"/>
          <w:szCs w:val="24"/>
        </w:rPr>
        <w:t>Досудебный порядок урегулирования спора обязателен. Срок ответа на претензию - 15 календарных дней со дня ее получения.</w:t>
      </w:r>
    </w:p>
    <w:p w14:paraId="1EABB8CD" w14:textId="77777777" w:rsidR="00EC3679" w:rsidRPr="00797A2C" w:rsidRDefault="006D7F8A" w:rsidP="00EC3679">
      <w:pPr>
        <w:pStyle w:val="aff3"/>
        <w:ind w:firstLine="709"/>
        <w:jc w:val="both"/>
        <w:rPr>
          <w:rFonts w:ascii="Times New Roman" w:hAnsi="Times New Roman"/>
          <w:sz w:val="24"/>
          <w:szCs w:val="24"/>
        </w:rPr>
      </w:pPr>
      <w:r w:rsidRPr="00312FF0">
        <w:rPr>
          <w:rFonts w:ascii="Times New Roman" w:hAnsi="Times New Roman"/>
          <w:i/>
          <w:color w:val="000000"/>
          <w:sz w:val="24"/>
          <w:szCs w:val="24"/>
        </w:rPr>
        <w:t xml:space="preserve">(если Подрядчик является </w:t>
      </w:r>
      <w:r w:rsidRPr="00312FF0">
        <w:rPr>
          <w:rFonts w:ascii="Times New Roman" w:eastAsia="Times New Roman" w:hAnsi="Times New Roman"/>
          <w:i/>
          <w:color w:val="000000"/>
          <w:sz w:val="24"/>
          <w:szCs w:val="24"/>
        </w:rPr>
        <w:t>дочерни</w:t>
      </w:r>
      <w:r w:rsidRPr="00312FF0">
        <w:rPr>
          <w:rFonts w:ascii="Times New Roman" w:hAnsi="Times New Roman"/>
          <w:i/>
          <w:color w:val="000000"/>
          <w:sz w:val="24"/>
          <w:szCs w:val="24"/>
        </w:rPr>
        <w:t>м</w:t>
      </w:r>
      <w:r w:rsidRPr="00312FF0">
        <w:rPr>
          <w:rFonts w:ascii="Times New Roman" w:eastAsia="Times New Roman" w:hAnsi="Times New Roman"/>
          <w:i/>
          <w:color w:val="000000"/>
          <w:sz w:val="24"/>
          <w:szCs w:val="24"/>
        </w:rPr>
        <w:t xml:space="preserve"> хозяйственны</w:t>
      </w:r>
      <w:r w:rsidRPr="00312FF0">
        <w:rPr>
          <w:rFonts w:ascii="Times New Roman" w:hAnsi="Times New Roman"/>
          <w:i/>
          <w:color w:val="000000"/>
          <w:sz w:val="24"/>
          <w:szCs w:val="24"/>
        </w:rPr>
        <w:t>м</w:t>
      </w:r>
      <w:r w:rsidRPr="00312FF0">
        <w:rPr>
          <w:rFonts w:ascii="Times New Roman" w:eastAsia="Times New Roman" w:hAnsi="Times New Roman"/>
          <w:i/>
          <w:color w:val="000000"/>
          <w:sz w:val="24"/>
          <w:szCs w:val="24"/>
        </w:rPr>
        <w:t xml:space="preserve"> обществ</w:t>
      </w:r>
      <w:r w:rsidRPr="00312FF0">
        <w:rPr>
          <w:rFonts w:ascii="Times New Roman" w:hAnsi="Times New Roman"/>
          <w:i/>
          <w:color w:val="000000"/>
          <w:sz w:val="24"/>
          <w:szCs w:val="24"/>
        </w:rPr>
        <w:t>ом</w:t>
      </w:r>
      <w:r w:rsidRPr="00312FF0">
        <w:rPr>
          <w:rFonts w:ascii="Times New Roman" w:eastAsia="Times New Roman" w:hAnsi="Times New Roman"/>
          <w:i/>
          <w:color w:val="000000"/>
          <w:sz w:val="24"/>
          <w:szCs w:val="24"/>
        </w:rPr>
        <w:t xml:space="preserve"> ПАО «</w:t>
      </w:r>
      <w:proofErr w:type="spellStart"/>
      <w:r w:rsidRPr="00312FF0">
        <w:rPr>
          <w:rFonts w:ascii="Times New Roman" w:eastAsia="Times New Roman" w:hAnsi="Times New Roman"/>
          <w:i/>
          <w:color w:val="000000"/>
          <w:sz w:val="24"/>
          <w:szCs w:val="24"/>
        </w:rPr>
        <w:t>Россети</w:t>
      </w:r>
      <w:proofErr w:type="spellEnd"/>
      <w:r w:rsidRPr="00312FF0">
        <w:rPr>
          <w:rFonts w:ascii="Times New Roman" w:eastAsia="Times New Roman" w:hAnsi="Times New Roman"/>
          <w:i/>
          <w:color w:val="000000"/>
          <w:sz w:val="24"/>
          <w:szCs w:val="24"/>
        </w:rPr>
        <w:t>» или обществ</w:t>
      </w:r>
      <w:r w:rsidRPr="00312FF0">
        <w:rPr>
          <w:rFonts w:ascii="Times New Roman" w:hAnsi="Times New Roman"/>
          <w:i/>
          <w:color w:val="000000"/>
          <w:sz w:val="24"/>
          <w:szCs w:val="24"/>
        </w:rPr>
        <w:t>ом</w:t>
      </w:r>
      <w:r w:rsidRPr="00312FF0">
        <w:rPr>
          <w:rFonts w:ascii="Times New Roman" w:eastAsia="Times New Roman" w:hAnsi="Times New Roman"/>
          <w:i/>
          <w:color w:val="000000"/>
          <w:sz w:val="24"/>
          <w:szCs w:val="24"/>
        </w:rPr>
        <w:t>, являющи</w:t>
      </w:r>
      <w:r w:rsidRPr="00312FF0">
        <w:rPr>
          <w:rFonts w:ascii="Times New Roman" w:hAnsi="Times New Roman"/>
          <w:i/>
          <w:color w:val="000000"/>
          <w:sz w:val="24"/>
          <w:szCs w:val="24"/>
        </w:rPr>
        <w:t>м</w:t>
      </w:r>
      <w:r w:rsidRPr="00312FF0">
        <w:rPr>
          <w:rFonts w:ascii="Times New Roman" w:eastAsia="Times New Roman" w:hAnsi="Times New Roman"/>
          <w:i/>
          <w:color w:val="000000"/>
          <w:sz w:val="24"/>
          <w:szCs w:val="24"/>
        </w:rPr>
        <w:t>ся дочерним по отношению к дочерн</w:t>
      </w:r>
      <w:r w:rsidRPr="00312FF0">
        <w:rPr>
          <w:rFonts w:ascii="Times New Roman" w:hAnsi="Times New Roman"/>
          <w:i/>
          <w:color w:val="000000"/>
          <w:sz w:val="24"/>
          <w:szCs w:val="24"/>
        </w:rPr>
        <w:t>ему</w:t>
      </w:r>
      <w:r w:rsidRPr="00312FF0">
        <w:rPr>
          <w:rFonts w:ascii="Times New Roman" w:eastAsia="Times New Roman" w:hAnsi="Times New Roman"/>
          <w:i/>
          <w:color w:val="000000"/>
          <w:sz w:val="24"/>
          <w:szCs w:val="24"/>
        </w:rPr>
        <w:t xml:space="preserve"> хозяйственн</w:t>
      </w:r>
      <w:r w:rsidRPr="00312FF0">
        <w:rPr>
          <w:rFonts w:ascii="Times New Roman" w:hAnsi="Times New Roman"/>
          <w:i/>
          <w:color w:val="000000"/>
          <w:sz w:val="24"/>
          <w:szCs w:val="24"/>
        </w:rPr>
        <w:t>ому</w:t>
      </w:r>
      <w:r w:rsidRPr="00312FF0">
        <w:rPr>
          <w:rFonts w:ascii="Times New Roman" w:eastAsia="Times New Roman" w:hAnsi="Times New Roman"/>
          <w:i/>
          <w:color w:val="000000"/>
          <w:sz w:val="24"/>
          <w:szCs w:val="24"/>
        </w:rPr>
        <w:t xml:space="preserve"> обществ</w:t>
      </w:r>
      <w:r w:rsidRPr="00312FF0">
        <w:rPr>
          <w:rFonts w:ascii="Times New Roman" w:hAnsi="Times New Roman"/>
          <w:i/>
          <w:color w:val="000000"/>
          <w:sz w:val="24"/>
          <w:szCs w:val="24"/>
        </w:rPr>
        <w:t>у</w:t>
      </w:r>
      <w:r w:rsidRPr="00312FF0">
        <w:rPr>
          <w:rFonts w:ascii="Times New Roman" w:eastAsia="Times New Roman" w:hAnsi="Times New Roman"/>
          <w:i/>
          <w:color w:val="000000"/>
          <w:sz w:val="24"/>
          <w:szCs w:val="24"/>
        </w:rPr>
        <w:t xml:space="preserve"> ПАО «</w:t>
      </w:r>
      <w:proofErr w:type="spellStart"/>
      <w:r w:rsidRPr="00312FF0">
        <w:rPr>
          <w:rFonts w:ascii="Times New Roman" w:eastAsia="Times New Roman" w:hAnsi="Times New Roman"/>
          <w:i/>
          <w:color w:val="000000"/>
          <w:sz w:val="24"/>
          <w:szCs w:val="24"/>
        </w:rPr>
        <w:t>Россети</w:t>
      </w:r>
      <w:proofErr w:type="spellEnd"/>
      <w:r w:rsidR="00A41163" w:rsidRPr="00312FF0">
        <w:rPr>
          <w:rFonts w:ascii="Times New Roman" w:eastAsia="Times New Roman" w:hAnsi="Times New Roman"/>
          <w:i/>
          <w:color w:val="000000"/>
          <w:sz w:val="24"/>
          <w:szCs w:val="24"/>
        </w:rPr>
        <w:t>»</w:t>
      </w:r>
      <w:r w:rsidR="00A41163" w:rsidRPr="00312FF0">
        <w:rPr>
          <w:rFonts w:ascii="Times New Roman" w:hAnsi="Times New Roman"/>
          <w:i/>
          <w:color w:val="000000"/>
          <w:sz w:val="24"/>
          <w:szCs w:val="24"/>
        </w:rPr>
        <w:t xml:space="preserve">) </w:t>
      </w:r>
      <w:r w:rsidR="00A41163" w:rsidRPr="00EC3679">
        <w:rPr>
          <w:sz w:val="24"/>
          <w:szCs w:val="24"/>
        </w:rPr>
        <w:t>«</w:t>
      </w:r>
      <w:r w:rsidR="00EC3679" w:rsidRPr="00797A2C">
        <w:rPr>
          <w:rFonts w:ascii="Times New Roman" w:hAnsi="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3CDD624B" w14:textId="77777777" w:rsidR="00EC3679" w:rsidRPr="005E14BB" w:rsidRDefault="00EC3679" w:rsidP="00EC3679">
      <w:pPr>
        <w:ind w:firstLine="709"/>
        <w:jc w:val="both"/>
        <w:rPr>
          <w:sz w:val="24"/>
          <w:szCs w:val="24"/>
        </w:rPr>
      </w:pPr>
      <w:r w:rsidRPr="005E14BB">
        <w:rPr>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ПАО «</w:t>
      </w:r>
      <w:proofErr w:type="spellStart"/>
      <w:r w:rsidRPr="005E14BB">
        <w:rPr>
          <w:sz w:val="24"/>
          <w:szCs w:val="24"/>
        </w:rPr>
        <w:t>Россети</w:t>
      </w:r>
      <w:proofErr w:type="spellEnd"/>
      <w:r w:rsidRPr="005E14BB">
        <w:rPr>
          <w:sz w:val="24"/>
          <w:szCs w:val="24"/>
        </w:rPr>
        <w:t>», утвержденным решением Совета директоров АО «Тюменьэнерго» (протокол № 24/15 от 29.12.2015).</w:t>
      </w:r>
    </w:p>
    <w:p w14:paraId="1410BE93" w14:textId="77777777" w:rsidR="00EC3679" w:rsidRPr="00797A2C" w:rsidRDefault="00EC3679" w:rsidP="00EC3679">
      <w:pPr>
        <w:pStyle w:val="aff3"/>
        <w:ind w:firstLine="709"/>
        <w:jc w:val="both"/>
        <w:rPr>
          <w:rFonts w:ascii="Times New Roman" w:hAnsi="Times New Roman"/>
          <w:sz w:val="24"/>
          <w:szCs w:val="24"/>
        </w:rPr>
      </w:pPr>
      <w:r w:rsidRPr="00797A2C">
        <w:rPr>
          <w:rFonts w:ascii="Times New Roman" w:hAnsi="Times New Roman"/>
          <w:sz w:val="24"/>
          <w:szCs w:val="24"/>
        </w:rPr>
        <w:t xml:space="preserve">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w:t>
      </w:r>
      <w:proofErr w:type="spellStart"/>
      <w:r w:rsidRPr="00797A2C">
        <w:rPr>
          <w:rFonts w:ascii="Times New Roman" w:hAnsi="Times New Roman"/>
          <w:sz w:val="24"/>
          <w:szCs w:val="24"/>
        </w:rPr>
        <w:t>г.Москва</w:t>
      </w:r>
      <w:proofErr w:type="spellEnd"/>
      <w:r w:rsidRPr="00797A2C">
        <w:rPr>
          <w:rFonts w:ascii="Times New Roman" w:hAnsi="Times New Roman"/>
          <w:sz w:val="24"/>
          <w:szCs w:val="24"/>
        </w:rPr>
        <w:t>) в соответствии с его правилами, действующими на дату подачи искового заявления.</w:t>
      </w:r>
    </w:p>
    <w:p w14:paraId="616BD362" w14:textId="77777777" w:rsidR="00EC3679" w:rsidRPr="00797A2C" w:rsidRDefault="00EC3679" w:rsidP="00EC3679">
      <w:pPr>
        <w:pStyle w:val="aff3"/>
        <w:ind w:firstLine="709"/>
        <w:jc w:val="both"/>
        <w:rPr>
          <w:rFonts w:ascii="Times New Roman" w:hAnsi="Times New Roman"/>
          <w:sz w:val="24"/>
          <w:szCs w:val="24"/>
        </w:rPr>
      </w:pPr>
      <w:r w:rsidRPr="00797A2C">
        <w:rPr>
          <w:rFonts w:ascii="Times New Roman" w:hAnsi="Times New Roman"/>
          <w:sz w:val="24"/>
          <w:szCs w:val="24"/>
        </w:rPr>
        <w:t>Решения третейского суда являются обязательными, окончательными и оспариванию не подлежат.».</w:t>
      </w:r>
    </w:p>
    <w:p w14:paraId="13A44588" w14:textId="77777777" w:rsidR="006D7F8A" w:rsidRPr="003C2EFB" w:rsidRDefault="006D7F8A" w:rsidP="006D7F8A">
      <w:pPr>
        <w:keepLines/>
        <w:widowControl w:val="0"/>
        <w:shd w:val="clear" w:color="auto" w:fill="FFFFFF"/>
        <w:tabs>
          <w:tab w:val="left" w:pos="2700"/>
        </w:tabs>
        <w:jc w:val="center"/>
        <w:rPr>
          <w:b/>
          <w:sz w:val="24"/>
          <w:szCs w:val="24"/>
        </w:rPr>
      </w:pPr>
      <w:r w:rsidRPr="003C2EFB">
        <w:rPr>
          <w:b/>
          <w:sz w:val="24"/>
          <w:szCs w:val="24"/>
        </w:rPr>
        <w:t>1</w:t>
      </w:r>
      <w:r w:rsidR="00A41163">
        <w:rPr>
          <w:b/>
          <w:sz w:val="24"/>
          <w:szCs w:val="24"/>
        </w:rPr>
        <w:t>6</w:t>
      </w:r>
      <w:r w:rsidRPr="003C2EFB">
        <w:rPr>
          <w:b/>
          <w:sz w:val="24"/>
          <w:szCs w:val="24"/>
        </w:rPr>
        <w:t>. Изменение, прекращение и расторжение Договора</w:t>
      </w:r>
    </w:p>
    <w:p w14:paraId="200C2A15"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lastRenderedPageBreak/>
        <w:t>1</w:t>
      </w:r>
      <w:r w:rsidR="00A41163">
        <w:rPr>
          <w:sz w:val="24"/>
          <w:szCs w:val="24"/>
        </w:rPr>
        <w:t>6</w:t>
      </w:r>
      <w:r w:rsidRPr="003C2EFB">
        <w:rPr>
          <w:sz w:val="24"/>
          <w:szCs w:val="24"/>
        </w:rPr>
        <w:t>.1. Любые изменения и дополнения в настоящий Договор вносятся по взаимному согласию Сторон и оформляются дополнительным соглашением, становящимся с даты его подписания неотъемлемой частью настоящего Договора</w:t>
      </w:r>
      <w:r>
        <w:rPr>
          <w:sz w:val="24"/>
          <w:szCs w:val="24"/>
        </w:rPr>
        <w:t xml:space="preserve">. </w:t>
      </w:r>
    </w:p>
    <w:p w14:paraId="0DB72509"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В случае досрочной сдачи работ по настоящему Договору Подрядчиком, в соответствии с п. 4.2.1. настоящего Договора, приемка и оплата данных работ Заказчиком производится без внесения изменений в настоящий Договор (График освоения капитальных вложений и финансирования поставок, работ по </w:t>
      </w:r>
      <w:r w:rsidR="00A41163" w:rsidRPr="00A41163">
        <w:rPr>
          <w:sz w:val="24"/>
          <w:szCs w:val="24"/>
        </w:rPr>
        <w:t>строительству</w:t>
      </w:r>
      <w:r w:rsidR="00A41163" w:rsidRPr="003C2EFB">
        <w:rPr>
          <w:sz w:val="24"/>
          <w:szCs w:val="24"/>
        </w:rPr>
        <w:t xml:space="preserve"> </w:t>
      </w:r>
      <w:r w:rsidR="00A41163">
        <w:rPr>
          <w:sz w:val="24"/>
          <w:szCs w:val="24"/>
        </w:rPr>
        <w:t>Объекта</w:t>
      </w:r>
      <w:r w:rsidRPr="003C2EFB">
        <w:rPr>
          <w:sz w:val="24"/>
          <w:szCs w:val="24"/>
        </w:rPr>
        <w:t xml:space="preserve"> – Приложение № 3 к настоящему Договору).</w:t>
      </w:r>
    </w:p>
    <w:p w14:paraId="46148B58"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1</w:t>
      </w:r>
      <w:r w:rsidR="00A41163">
        <w:rPr>
          <w:sz w:val="24"/>
          <w:szCs w:val="24"/>
        </w:rPr>
        <w:t>6</w:t>
      </w:r>
      <w:r w:rsidRPr="003C2EFB">
        <w:rPr>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Договора, Заказчик или Подрядчик имеют право на внесение изменений в Договор.</w:t>
      </w:r>
    </w:p>
    <w:p w14:paraId="1D329297"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1</w:t>
      </w:r>
      <w:r w:rsidR="00A41163">
        <w:rPr>
          <w:sz w:val="24"/>
          <w:szCs w:val="24"/>
        </w:rPr>
        <w:t>6</w:t>
      </w:r>
      <w:r w:rsidRPr="003C2EFB">
        <w:rPr>
          <w:sz w:val="24"/>
          <w:szCs w:val="24"/>
        </w:rPr>
        <w:t xml:space="preserve">.3. Подрядчик, прежде чем продолжить выполнение работ, на </w:t>
      </w:r>
      <w:r w:rsidR="00A41163">
        <w:rPr>
          <w:sz w:val="24"/>
          <w:szCs w:val="24"/>
        </w:rPr>
        <w:t>которые влияют указанные в п. 16</w:t>
      </w:r>
      <w:r w:rsidRPr="003C2EFB">
        <w:rPr>
          <w:sz w:val="24"/>
          <w:szCs w:val="24"/>
        </w:rPr>
        <w:t>.2. обстоятельства, обязан незамедлительно в письменном виде обратиться к Заказчику с просьбой о внесении изменений в условия Договора.</w:t>
      </w:r>
    </w:p>
    <w:p w14:paraId="382E5DF5"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w:t>
      </w:r>
      <w:r w:rsidRPr="003C2EFB">
        <w:rPr>
          <w:i/>
          <w:sz w:val="24"/>
          <w:szCs w:val="24"/>
        </w:rPr>
        <w:t>если таковое имеется</w:t>
      </w:r>
      <w:r w:rsidRPr="003C2EFB">
        <w:rPr>
          <w:sz w:val="24"/>
          <w:szCs w:val="24"/>
        </w:rPr>
        <w:t>).</w:t>
      </w:r>
    </w:p>
    <w:p w14:paraId="65D75532" w14:textId="77777777" w:rsidR="006D7F8A" w:rsidRPr="003C2EFB" w:rsidRDefault="006D7F8A" w:rsidP="006D7F8A">
      <w:pPr>
        <w:keepLines/>
        <w:widowControl w:val="0"/>
        <w:shd w:val="clear" w:color="auto" w:fill="FFFFFF"/>
        <w:ind w:firstLine="567"/>
        <w:jc w:val="both"/>
        <w:rPr>
          <w:sz w:val="24"/>
          <w:szCs w:val="24"/>
        </w:rPr>
      </w:pPr>
      <w:r w:rsidRPr="003C2EFB">
        <w:rPr>
          <w:sz w:val="24"/>
          <w:szCs w:val="24"/>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0EC4D29" w14:textId="77777777" w:rsidR="006D7F8A" w:rsidRPr="003C2EFB" w:rsidRDefault="006D7F8A" w:rsidP="006D7F8A">
      <w:pPr>
        <w:keepLines/>
        <w:widowControl w:val="0"/>
        <w:shd w:val="clear" w:color="auto" w:fill="FFFFFF"/>
        <w:tabs>
          <w:tab w:val="num" w:pos="1620"/>
        </w:tabs>
        <w:ind w:firstLine="567"/>
        <w:jc w:val="both"/>
        <w:rPr>
          <w:sz w:val="24"/>
          <w:szCs w:val="24"/>
        </w:rPr>
      </w:pPr>
      <w:r w:rsidRPr="003C2EFB">
        <w:rPr>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5458EA3F" w14:textId="77777777" w:rsidR="006D7F8A" w:rsidRPr="003C2EFB" w:rsidRDefault="00A41163" w:rsidP="006D7F8A">
      <w:pPr>
        <w:keepLines/>
        <w:widowControl w:val="0"/>
        <w:shd w:val="clear" w:color="auto" w:fill="FFFFFF"/>
        <w:tabs>
          <w:tab w:val="num" w:pos="1620"/>
        </w:tabs>
        <w:ind w:firstLine="567"/>
        <w:jc w:val="both"/>
        <w:rPr>
          <w:sz w:val="24"/>
          <w:szCs w:val="24"/>
        </w:rPr>
      </w:pPr>
      <w:r>
        <w:rPr>
          <w:sz w:val="24"/>
          <w:szCs w:val="24"/>
        </w:rPr>
        <w:t>16</w:t>
      </w:r>
      <w:r w:rsidR="006D7F8A" w:rsidRPr="003C2EFB">
        <w:rPr>
          <w:sz w:val="24"/>
          <w:szCs w:val="24"/>
        </w:rPr>
        <w:t>.4. При изменениях законодательных и нормативных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21F503F" w14:textId="77777777" w:rsidR="006D7F8A" w:rsidRPr="003C2EFB" w:rsidRDefault="00A41163" w:rsidP="006D7F8A">
      <w:pPr>
        <w:keepLines/>
        <w:widowControl w:val="0"/>
        <w:shd w:val="clear" w:color="auto" w:fill="FFFFFF"/>
        <w:tabs>
          <w:tab w:val="num" w:pos="1620"/>
        </w:tabs>
        <w:ind w:firstLine="567"/>
        <w:jc w:val="both"/>
        <w:rPr>
          <w:sz w:val="24"/>
          <w:szCs w:val="24"/>
        </w:rPr>
      </w:pPr>
      <w:r>
        <w:rPr>
          <w:sz w:val="24"/>
          <w:szCs w:val="24"/>
        </w:rPr>
        <w:t>16</w:t>
      </w:r>
      <w:r w:rsidR="006D7F8A" w:rsidRPr="003C2EFB">
        <w:rPr>
          <w:sz w:val="24"/>
          <w:szCs w:val="24"/>
        </w:rPr>
        <w:t>.5. Исполнение настоящего Договора может быть приостановлено Заказчиком в случае, если им была установлена необходимость консервации Объекта(-</w:t>
      </w:r>
      <w:proofErr w:type="spellStart"/>
      <w:r w:rsidR="006D7F8A" w:rsidRPr="003C2EFB">
        <w:rPr>
          <w:sz w:val="24"/>
          <w:szCs w:val="24"/>
        </w:rPr>
        <w:t>ов</w:t>
      </w:r>
      <w:proofErr w:type="spellEnd"/>
      <w:r w:rsidR="006D7F8A" w:rsidRPr="003C2EFB">
        <w:rPr>
          <w:sz w:val="24"/>
          <w:szCs w:val="24"/>
        </w:rPr>
        <w:t>), путем направления уведомления Подрядчику за 10 (десять) дней до даты приостановления работ.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p>
    <w:p w14:paraId="3656672A" w14:textId="77777777" w:rsidR="006D7F8A" w:rsidRPr="003C2EFB" w:rsidRDefault="00A41163" w:rsidP="006D7F8A">
      <w:pPr>
        <w:keepLines/>
        <w:widowControl w:val="0"/>
        <w:shd w:val="clear" w:color="auto" w:fill="FFFFFF"/>
        <w:tabs>
          <w:tab w:val="num" w:pos="1620"/>
        </w:tabs>
        <w:ind w:firstLine="567"/>
        <w:jc w:val="both"/>
        <w:rPr>
          <w:sz w:val="24"/>
          <w:szCs w:val="24"/>
        </w:rPr>
      </w:pPr>
      <w:r>
        <w:rPr>
          <w:sz w:val="24"/>
          <w:szCs w:val="24"/>
        </w:rPr>
        <w:t>16</w:t>
      </w:r>
      <w:r w:rsidR="006D7F8A" w:rsidRPr="003C2EFB">
        <w:rPr>
          <w:sz w:val="24"/>
          <w:szCs w:val="24"/>
        </w:rPr>
        <w:t>.6. Заказчик вправе в одностороннем порядке отказаться от исполнения настоящего Договора путем направления уведомления Подрядчику в случаях:</w:t>
      </w:r>
    </w:p>
    <w:p w14:paraId="2BC08DDA" w14:textId="77777777" w:rsidR="006D7F8A" w:rsidRPr="00A41163" w:rsidRDefault="00A41163" w:rsidP="00A41163">
      <w:pPr>
        <w:keepLines/>
        <w:widowControl w:val="0"/>
        <w:shd w:val="clear" w:color="auto" w:fill="FFFFFF"/>
        <w:tabs>
          <w:tab w:val="num" w:pos="1620"/>
        </w:tabs>
        <w:ind w:firstLine="567"/>
        <w:jc w:val="both"/>
        <w:rPr>
          <w:sz w:val="24"/>
          <w:szCs w:val="24"/>
        </w:rPr>
      </w:pPr>
      <w:r w:rsidRPr="00A41163">
        <w:rPr>
          <w:sz w:val="24"/>
          <w:szCs w:val="24"/>
        </w:rPr>
        <w:t>16</w:t>
      </w:r>
      <w:r w:rsidR="006D7F8A" w:rsidRPr="00A41163">
        <w:rPr>
          <w:sz w:val="24"/>
          <w:szCs w:val="24"/>
        </w:rPr>
        <w:t xml:space="preserve">.6.1. При несоблюдении Подрядчиком сроков сдачи этапа и задержки выполнения этапа работ на срок более 2 (двух) недель; </w:t>
      </w:r>
    </w:p>
    <w:p w14:paraId="150EA4A3" w14:textId="77777777" w:rsidR="006D7F8A" w:rsidRPr="00A41163" w:rsidRDefault="00A41163" w:rsidP="00A41163">
      <w:pPr>
        <w:keepLines/>
        <w:widowControl w:val="0"/>
        <w:shd w:val="clear" w:color="auto" w:fill="FFFFFF"/>
        <w:tabs>
          <w:tab w:val="num" w:pos="1620"/>
        </w:tabs>
        <w:ind w:firstLine="567"/>
        <w:jc w:val="both"/>
        <w:rPr>
          <w:sz w:val="24"/>
          <w:szCs w:val="24"/>
        </w:rPr>
      </w:pPr>
      <w:r>
        <w:rPr>
          <w:sz w:val="24"/>
          <w:szCs w:val="24"/>
        </w:rPr>
        <w:t>16</w:t>
      </w:r>
      <w:r w:rsidR="006D7F8A" w:rsidRPr="00A41163">
        <w:rPr>
          <w:sz w:val="24"/>
          <w:szCs w:val="24"/>
        </w:rPr>
        <w:t>.6.2. В случае отказа от дальнейшего исполнения Договора в любое время до момента подписания Акта приемки законченного строительством объекта (ст. 717 ГК РФ)</w:t>
      </w:r>
    </w:p>
    <w:p w14:paraId="6DCEBCC8" w14:textId="77777777" w:rsidR="006D7F8A" w:rsidRPr="00A41163" w:rsidRDefault="006D7F8A" w:rsidP="00A41163">
      <w:pPr>
        <w:keepLines/>
        <w:widowControl w:val="0"/>
        <w:shd w:val="clear" w:color="auto" w:fill="FFFFFF"/>
        <w:tabs>
          <w:tab w:val="num" w:pos="1620"/>
        </w:tabs>
        <w:ind w:firstLine="567"/>
        <w:jc w:val="both"/>
        <w:rPr>
          <w:sz w:val="24"/>
          <w:szCs w:val="24"/>
        </w:rPr>
      </w:pPr>
      <w:r w:rsidRPr="00A41163">
        <w:rPr>
          <w:sz w:val="24"/>
          <w:szCs w:val="24"/>
        </w:rPr>
        <w:t>1</w:t>
      </w:r>
      <w:r w:rsidR="00A41163">
        <w:rPr>
          <w:sz w:val="24"/>
          <w:szCs w:val="24"/>
        </w:rPr>
        <w:t>6</w:t>
      </w:r>
      <w:r w:rsidRPr="00A41163">
        <w:rPr>
          <w:sz w:val="24"/>
          <w:szCs w:val="24"/>
        </w:rPr>
        <w:t>.6.3. Если Подрядчик в течение 20 дней не приступает к исполнению Договора (ст. 715 ГК РФ).</w:t>
      </w:r>
    </w:p>
    <w:p w14:paraId="2F2D2E02" w14:textId="77777777" w:rsidR="006D7F8A" w:rsidRPr="00A41163" w:rsidRDefault="006D7F8A" w:rsidP="00A41163">
      <w:pPr>
        <w:keepLines/>
        <w:widowControl w:val="0"/>
        <w:shd w:val="clear" w:color="auto" w:fill="FFFFFF"/>
        <w:tabs>
          <w:tab w:val="num" w:pos="1620"/>
        </w:tabs>
        <w:ind w:firstLine="567"/>
        <w:jc w:val="both"/>
        <w:rPr>
          <w:sz w:val="24"/>
          <w:szCs w:val="24"/>
        </w:rPr>
      </w:pPr>
      <w:r w:rsidRPr="00A41163">
        <w:rPr>
          <w:sz w:val="24"/>
          <w:szCs w:val="24"/>
        </w:rPr>
        <w:t>1</w:t>
      </w:r>
      <w:r w:rsidR="00A41163">
        <w:rPr>
          <w:sz w:val="24"/>
          <w:szCs w:val="24"/>
        </w:rPr>
        <w:t>6</w:t>
      </w:r>
      <w:r w:rsidRPr="00A41163">
        <w:rPr>
          <w:sz w:val="24"/>
          <w:szCs w:val="24"/>
        </w:rPr>
        <w:t>.6.4. Если во время выполнения работ станет очевидным, что она не будет выполнена надлежащим образом и в назначенный Заказчиком срок Подрядчик не выполнит требования по устранению недостатков (ст.715 ГК РФ).</w:t>
      </w:r>
    </w:p>
    <w:p w14:paraId="734AC52F" w14:textId="77777777" w:rsidR="006D7F8A" w:rsidRPr="00A41163" w:rsidRDefault="006D7F8A" w:rsidP="00A41163">
      <w:pPr>
        <w:keepLines/>
        <w:widowControl w:val="0"/>
        <w:shd w:val="clear" w:color="auto" w:fill="FFFFFF"/>
        <w:tabs>
          <w:tab w:val="num" w:pos="1620"/>
        </w:tabs>
        <w:ind w:firstLine="567"/>
        <w:jc w:val="both"/>
        <w:rPr>
          <w:sz w:val="24"/>
          <w:szCs w:val="24"/>
        </w:rPr>
      </w:pPr>
      <w:r w:rsidRPr="00A41163">
        <w:rPr>
          <w:sz w:val="24"/>
          <w:szCs w:val="24"/>
        </w:rPr>
        <w:t>1</w:t>
      </w:r>
      <w:r w:rsidR="00A41163">
        <w:rPr>
          <w:sz w:val="24"/>
          <w:szCs w:val="24"/>
        </w:rPr>
        <w:t>6</w:t>
      </w:r>
      <w:r w:rsidRPr="00A41163">
        <w:rPr>
          <w:sz w:val="24"/>
          <w:szCs w:val="24"/>
        </w:rPr>
        <w:t>.6.5. Получения по результатам аттестации материалов и оборудования (указывается при необходимости), проводимой Заказчиком, отрицательного акта приемки (экспертного заключения).</w:t>
      </w:r>
    </w:p>
    <w:p w14:paraId="167BA0B3" w14:textId="77777777" w:rsidR="006D7F8A" w:rsidRPr="003C2EFB" w:rsidRDefault="006D7F8A" w:rsidP="00A41163">
      <w:pPr>
        <w:keepLines/>
        <w:widowControl w:val="0"/>
        <w:shd w:val="clear" w:color="auto" w:fill="FFFFFF"/>
        <w:tabs>
          <w:tab w:val="num" w:pos="1620"/>
        </w:tabs>
        <w:ind w:firstLine="567"/>
        <w:jc w:val="both"/>
        <w:rPr>
          <w:sz w:val="24"/>
          <w:szCs w:val="24"/>
        </w:rPr>
      </w:pPr>
      <w:r w:rsidRPr="003C2EFB">
        <w:rPr>
          <w:sz w:val="24"/>
          <w:szCs w:val="24"/>
        </w:rPr>
        <w:t>1</w:t>
      </w:r>
      <w:r w:rsidR="00A41163">
        <w:rPr>
          <w:sz w:val="24"/>
          <w:szCs w:val="24"/>
        </w:rPr>
        <w:t>6</w:t>
      </w:r>
      <w:r w:rsidRPr="003C2EFB">
        <w:rPr>
          <w:sz w:val="24"/>
          <w:szCs w:val="24"/>
        </w:rPr>
        <w:t>.6.6.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14:paraId="1FD0B9FD" w14:textId="77777777" w:rsidR="006D7F8A" w:rsidRPr="003C2EFB" w:rsidRDefault="006D7F8A" w:rsidP="00A41163">
      <w:pPr>
        <w:keepLines/>
        <w:widowControl w:val="0"/>
        <w:shd w:val="clear" w:color="auto" w:fill="FFFFFF"/>
        <w:tabs>
          <w:tab w:val="num" w:pos="1620"/>
        </w:tabs>
        <w:ind w:firstLine="567"/>
        <w:jc w:val="both"/>
        <w:rPr>
          <w:sz w:val="24"/>
          <w:szCs w:val="24"/>
        </w:rPr>
      </w:pPr>
      <w:r w:rsidRPr="003C2EFB">
        <w:rPr>
          <w:sz w:val="24"/>
          <w:szCs w:val="24"/>
        </w:rPr>
        <w:lastRenderedPageBreak/>
        <w:t>1</w:t>
      </w:r>
      <w:r w:rsidR="00A41163">
        <w:rPr>
          <w:sz w:val="24"/>
          <w:szCs w:val="24"/>
        </w:rPr>
        <w:t>6</w:t>
      </w:r>
      <w:r w:rsidRPr="003C2EFB">
        <w:rPr>
          <w:sz w:val="24"/>
          <w:szCs w:val="24"/>
        </w:rPr>
        <w:t>.6.7. Несоблюдения Подрядчиком требований по качеству работ, если исправление соответствующих некачественно выполненных работ влечет задержку</w:t>
      </w:r>
      <w:r w:rsidRPr="00A41163">
        <w:rPr>
          <w:sz w:val="24"/>
          <w:szCs w:val="24"/>
        </w:rPr>
        <w:t xml:space="preserve"> </w:t>
      </w:r>
      <w:r w:rsidRPr="003C2EFB">
        <w:rPr>
          <w:sz w:val="24"/>
          <w:szCs w:val="24"/>
        </w:rPr>
        <w:t>выполнения работ</w:t>
      </w:r>
      <w:r w:rsidRPr="00A41163">
        <w:rPr>
          <w:sz w:val="24"/>
          <w:szCs w:val="24"/>
        </w:rPr>
        <w:t xml:space="preserve"> </w:t>
      </w:r>
      <w:r w:rsidRPr="003C2EFB">
        <w:rPr>
          <w:sz w:val="24"/>
          <w:szCs w:val="24"/>
        </w:rPr>
        <w:t>более чем на 30 (тридцать) дней.</w:t>
      </w:r>
    </w:p>
    <w:p w14:paraId="257BD2EA" w14:textId="5681A3AE" w:rsidR="006D7F8A" w:rsidRPr="000D5E61" w:rsidRDefault="006D7F8A" w:rsidP="00A41163">
      <w:pPr>
        <w:keepLines/>
        <w:widowControl w:val="0"/>
        <w:shd w:val="clear" w:color="auto" w:fill="FFFFFF"/>
        <w:tabs>
          <w:tab w:val="num" w:pos="1620"/>
        </w:tabs>
        <w:ind w:firstLine="567"/>
        <w:jc w:val="both"/>
        <w:rPr>
          <w:sz w:val="24"/>
          <w:szCs w:val="24"/>
        </w:rPr>
      </w:pPr>
      <w:r w:rsidRPr="003C2EFB">
        <w:rPr>
          <w:sz w:val="24"/>
          <w:szCs w:val="24"/>
        </w:rPr>
        <w:t>1</w:t>
      </w:r>
      <w:r w:rsidR="00A41163">
        <w:rPr>
          <w:sz w:val="24"/>
          <w:szCs w:val="24"/>
        </w:rPr>
        <w:t>6</w:t>
      </w:r>
      <w:r w:rsidRPr="003C2EFB">
        <w:rPr>
          <w:sz w:val="24"/>
          <w:szCs w:val="24"/>
        </w:rPr>
        <w:t xml:space="preserve">.6.8. Неисполнения Подрядчиком обязательств, </w:t>
      </w:r>
      <w:r w:rsidRPr="007A3DEB">
        <w:rPr>
          <w:sz w:val="24"/>
          <w:szCs w:val="24"/>
        </w:rPr>
        <w:t>предусмотренных п. 4.1.3</w:t>
      </w:r>
      <w:r w:rsidR="00DF07A9" w:rsidRPr="007E070F">
        <w:rPr>
          <w:sz w:val="24"/>
          <w:szCs w:val="24"/>
        </w:rPr>
        <w:t>2</w:t>
      </w:r>
      <w:r w:rsidRPr="007A3DEB">
        <w:rPr>
          <w:sz w:val="24"/>
          <w:szCs w:val="24"/>
        </w:rPr>
        <w:t xml:space="preserve"> настоящего</w:t>
      </w:r>
      <w:r w:rsidRPr="000D5E61">
        <w:rPr>
          <w:sz w:val="24"/>
          <w:szCs w:val="24"/>
        </w:rPr>
        <w:t xml:space="preserve"> Договора;</w:t>
      </w:r>
    </w:p>
    <w:p w14:paraId="1A5710BC" w14:textId="77777777" w:rsidR="006D7F8A" w:rsidRPr="003C2EFB" w:rsidRDefault="006D7F8A" w:rsidP="00A41163">
      <w:pPr>
        <w:keepLines/>
        <w:widowControl w:val="0"/>
        <w:shd w:val="clear" w:color="auto" w:fill="FFFFFF"/>
        <w:tabs>
          <w:tab w:val="num" w:pos="1620"/>
        </w:tabs>
        <w:ind w:firstLine="567"/>
        <w:jc w:val="both"/>
        <w:rPr>
          <w:sz w:val="24"/>
          <w:szCs w:val="24"/>
        </w:rPr>
      </w:pPr>
      <w:r w:rsidRPr="003C2EFB">
        <w:rPr>
          <w:sz w:val="24"/>
          <w:szCs w:val="24"/>
        </w:rPr>
        <w:t>1</w:t>
      </w:r>
      <w:r w:rsidR="00A41163">
        <w:rPr>
          <w:sz w:val="24"/>
          <w:szCs w:val="24"/>
        </w:rPr>
        <w:t>6.6.9</w:t>
      </w:r>
      <w:r w:rsidRPr="003C2EFB">
        <w:rPr>
          <w:sz w:val="24"/>
          <w:szCs w:val="24"/>
        </w:rPr>
        <w:t>. В случае приостановления / прекращения действия / аннулировании лицензии на подлежащую лицензированию деятельность, свидетельств о допуске к работам, которые оказывают влияние на безопасность объектов капитального строительства,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1929B8D7" w14:textId="77777777" w:rsidR="006D7F8A" w:rsidRPr="00A41163" w:rsidRDefault="006D7F8A" w:rsidP="00A41163">
      <w:pPr>
        <w:keepLines/>
        <w:widowControl w:val="0"/>
        <w:shd w:val="clear" w:color="auto" w:fill="FFFFFF"/>
        <w:tabs>
          <w:tab w:val="num" w:pos="1620"/>
        </w:tabs>
        <w:ind w:firstLine="567"/>
        <w:jc w:val="both"/>
        <w:rPr>
          <w:sz w:val="24"/>
          <w:szCs w:val="24"/>
        </w:rPr>
      </w:pPr>
      <w:r w:rsidRPr="003C2EFB">
        <w:rPr>
          <w:sz w:val="24"/>
          <w:szCs w:val="24"/>
        </w:rPr>
        <w:t>1</w:t>
      </w:r>
      <w:r w:rsidR="00A41163">
        <w:rPr>
          <w:sz w:val="24"/>
          <w:szCs w:val="24"/>
        </w:rPr>
        <w:t>6</w:t>
      </w:r>
      <w:r w:rsidRPr="003C2EFB">
        <w:rPr>
          <w:sz w:val="24"/>
          <w:szCs w:val="24"/>
        </w:rPr>
        <w:t>.6.1</w:t>
      </w:r>
      <w:r w:rsidR="00A41163">
        <w:rPr>
          <w:sz w:val="24"/>
          <w:szCs w:val="24"/>
        </w:rPr>
        <w:t>0</w:t>
      </w:r>
      <w:r w:rsidRPr="003C2EFB">
        <w:rPr>
          <w:sz w:val="24"/>
          <w:szCs w:val="24"/>
        </w:rPr>
        <w:t>.  Убытки Подрядчика, связанные с отказом Заказчика от исполнения Договора, подлежат возмещению только в части реального ущерба. Упущенная выгода возмещению не подлежит.</w:t>
      </w:r>
    </w:p>
    <w:p w14:paraId="70A4E0F3" w14:textId="77777777" w:rsidR="006D7F8A" w:rsidRPr="00A41163" w:rsidRDefault="006D7F8A" w:rsidP="00A41163">
      <w:pPr>
        <w:keepLines/>
        <w:widowControl w:val="0"/>
        <w:shd w:val="clear" w:color="auto" w:fill="FFFFFF"/>
        <w:tabs>
          <w:tab w:val="num" w:pos="1620"/>
        </w:tabs>
        <w:ind w:firstLine="567"/>
        <w:jc w:val="both"/>
        <w:rPr>
          <w:sz w:val="24"/>
          <w:szCs w:val="24"/>
        </w:rPr>
      </w:pPr>
      <w:r w:rsidRPr="00A41163">
        <w:rPr>
          <w:sz w:val="24"/>
          <w:szCs w:val="24"/>
        </w:rPr>
        <w:t>1</w:t>
      </w:r>
      <w:r w:rsidR="00A41163">
        <w:rPr>
          <w:sz w:val="24"/>
          <w:szCs w:val="24"/>
        </w:rPr>
        <w:t>6</w:t>
      </w:r>
      <w:r w:rsidRPr="00A41163">
        <w:rPr>
          <w:sz w:val="24"/>
          <w:szCs w:val="24"/>
        </w:rPr>
        <w:t>.6.1</w:t>
      </w:r>
      <w:r w:rsidR="00A41163">
        <w:rPr>
          <w:sz w:val="24"/>
          <w:szCs w:val="24"/>
        </w:rPr>
        <w:t>1</w:t>
      </w:r>
      <w:r w:rsidRPr="00A41163">
        <w:rPr>
          <w:sz w:val="24"/>
          <w:szCs w:val="24"/>
        </w:rPr>
        <w:t xml:space="preserve">. При одностороннем отказе Заказчика от исполнения Договора, Договор считается расторгнутым с даты получения Подрядчиком уведомления об отказе от исполнения договора, если иной, более поздний срок не указан в уведомлении. При этом требование Заказчика о приостановлении работ по Договору является обязательными для Подрядчика, а затраты Подрядчика, понесенные после получения им требования Заказчика о приостановлении работ </w:t>
      </w:r>
      <w:proofErr w:type="gramStart"/>
      <w:r w:rsidRPr="00A41163">
        <w:rPr>
          <w:sz w:val="24"/>
          <w:szCs w:val="24"/>
        </w:rPr>
        <w:t>возмещению</w:t>
      </w:r>
      <w:proofErr w:type="gramEnd"/>
      <w:r w:rsidRPr="00A41163">
        <w:rPr>
          <w:sz w:val="24"/>
          <w:szCs w:val="24"/>
        </w:rPr>
        <w:t xml:space="preserve"> не подлежат.          </w:t>
      </w:r>
    </w:p>
    <w:p w14:paraId="0056CA1C" w14:textId="77777777" w:rsidR="006D7F8A" w:rsidRPr="000E7C1F" w:rsidRDefault="006D7F8A" w:rsidP="00A41163">
      <w:pPr>
        <w:keepLines/>
        <w:widowControl w:val="0"/>
        <w:shd w:val="clear" w:color="auto" w:fill="FFFFFF"/>
        <w:tabs>
          <w:tab w:val="num" w:pos="1620"/>
        </w:tabs>
        <w:ind w:firstLine="567"/>
        <w:jc w:val="both"/>
        <w:rPr>
          <w:sz w:val="24"/>
          <w:szCs w:val="24"/>
        </w:rPr>
      </w:pPr>
      <w:r w:rsidRPr="003C2EFB">
        <w:rPr>
          <w:sz w:val="24"/>
          <w:szCs w:val="24"/>
        </w:rPr>
        <w:t>При неполучении Подрядчиком уведомления по причинам, связанным с отсутствием у Заказчика информации о фактическом местонахождении Подрядчика, с изменением наименования, реорганизацией последнего, а также при неполучении Подрядчиком уведомления по иным причинам, не зависящим от Заказчика, настоящий Договор считается расторгнутым с даты получения Заказчиком уведомления об отсутствии Подрядчика по последнему известному Заказчику адресу, либо уведомления об истечении срока хранения корреспонденции органами связи и т.п.</w:t>
      </w:r>
    </w:p>
    <w:p w14:paraId="1C944328" w14:textId="77777777" w:rsidR="006D7F8A" w:rsidRPr="00363815" w:rsidRDefault="006D7F8A" w:rsidP="00A41163">
      <w:pPr>
        <w:keepLines/>
        <w:widowControl w:val="0"/>
        <w:shd w:val="clear" w:color="auto" w:fill="FFFFFF"/>
        <w:tabs>
          <w:tab w:val="num" w:pos="1620"/>
        </w:tabs>
        <w:ind w:firstLine="567"/>
        <w:jc w:val="both"/>
        <w:rPr>
          <w:sz w:val="24"/>
          <w:szCs w:val="24"/>
        </w:rPr>
      </w:pPr>
      <w:r w:rsidRPr="000E7C1F">
        <w:rPr>
          <w:sz w:val="24"/>
          <w:szCs w:val="24"/>
        </w:rPr>
        <w:t>Заказчик обязан оплатить Подрядчику только фактически понесенные последним и принятые Заказчиком затраты по исполнению настоящего Договора на дату расторжения настоящего Договора. При этом упущенная выгода, связанная с расторжением Договора, не возмещается.</w:t>
      </w:r>
      <w:r w:rsidRPr="00363815">
        <w:rPr>
          <w:sz w:val="24"/>
          <w:szCs w:val="24"/>
        </w:rPr>
        <w:t xml:space="preserve"> </w:t>
      </w:r>
    </w:p>
    <w:p w14:paraId="7EE104BC" w14:textId="77777777" w:rsidR="006D7F8A" w:rsidRPr="00363815" w:rsidRDefault="006D7F8A" w:rsidP="006D7F8A">
      <w:pPr>
        <w:keepLines/>
        <w:widowControl w:val="0"/>
        <w:shd w:val="clear" w:color="auto" w:fill="FFFFFF"/>
        <w:tabs>
          <w:tab w:val="left" w:pos="900"/>
          <w:tab w:val="left" w:pos="1080"/>
        </w:tabs>
        <w:autoSpaceDE w:val="0"/>
        <w:autoSpaceDN w:val="0"/>
        <w:adjustRightInd w:val="0"/>
        <w:ind w:firstLine="567"/>
        <w:jc w:val="both"/>
        <w:rPr>
          <w:sz w:val="24"/>
          <w:szCs w:val="24"/>
        </w:rPr>
      </w:pPr>
    </w:p>
    <w:p w14:paraId="197F9929" w14:textId="77777777" w:rsidR="006D7F8A" w:rsidRPr="00363815" w:rsidRDefault="006D7F8A" w:rsidP="006D7F8A">
      <w:pPr>
        <w:pStyle w:val="ConsNormal"/>
        <w:keepLines/>
        <w:ind w:firstLine="0"/>
        <w:jc w:val="center"/>
        <w:rPr>
          <w:rFonts w:ascii="Times New Roman" w:hAnsi="Times New Roman"/>
          <w:b/>
          <w:sz w:val="24"/>
          <w:szCs w:val="24"/>
        </w:rPr>
      </w:pPr>
      <w:r w:rsidRPr="00363815">
        <w:rPr>
          <w:rFonts w:ascii="Times New Roman" w:hAnsi="Times New Roman"/>
          <w:b/>
          <w:sz w:val="24"/>
          <w:szCs w:val="24"/>
        </w:rPr>
        <w:t>1</w:t>
      </w:r>
      <w:r w:rsidR="00A41163">
        <w:rPr>
          <w:rFonts w:ascii="Times New Roman" w:hAnsi="Times New Roman"/>
          <w:b/>
          <w:sz w:val="24"/>
          <w:szCs w:val="24"/>
        </w:rPr>
        <w:t>7</w:t>
      </w:r>
      <w:r w:rsidRPr="00363815">
        <w:rPr>
          <w:rFonts w:ascii="Times New Roman" w:hAnsi="Times New Roman"/>
          <w:b/>
          <w:sz w:val="24"/>
          <w:szCs w:val="24"/>
        </w:rPr>
        <w:t>.  Права на результаты творческой деятельности и результаты работ</w:t>
      </w:r>
    </w:p>
    <w:p w14:paraId="4F236CEC" w14:textId="77777777" w:rsidR="006D7F8A" w:rsidRPr="00793AD6" w:rsidRDefault="00A41163" w:rsidP="006D7F8A">
      <w:pPr>
        <w:pStyle w:val="ConsNormal"/>
        <w:keepLines/>
        <w:ind w:firstLine="567"/>
        <w:jc w:val="both"/>
        <w:rPr>
          <w:rFonts w:ascii="Times New Roman" w:hAnsi="Times New Roman"/>
          <w:sz w:val="24"/>
          <w:szCs w:val="24"/>
        </w:rPr>
      </w:pPr>
      <w:r>
        <w:rPr>
          <w:rFonts w:ascii="Times New Roman" w:hAnsi="Times New Roman"/>
          <w:sz w:val="24"/>
          <w:szCs w:val="24"/>
        </w:rPr>
        <w:t>17</w:t>
      </w:r>
      <w:r w:rsidR="006D7F8A" w:rsidRPr="00793AD6">
        <w:rPr>
          <w:rFonts w:ascii="Times New Roman" w:hAnsi="Times New Roman"/>
          <w:sz w:val="24"/>
          <w:szCs w:val="24"/>
        </w:rPr>
        <w:t>.1. Все имущественные права на результаты работ, изложенные в любых отчетных документах и переданные Заказчику, принадлежат Заказчику с момента подписания акта сдачи-приемки выполненных работ.</w:t>
      </w:r>
    </w:p>
    <w:p w14:paraId="1D1667F6" w14:textId="77777777" w:rsidR="006D7F8A" w:rsidRPr="000D5E61" w:rsidRDefault="006D7F8A" w:rsidP="006D7F8A">
      <w:pPr>
        <w:pStyle w:val="ConsNormal"/>
        <w:keepLines/>
        <w:ind w:firstLine="567"/>
        <w:jc w:val="both"/>
        <w:rPr>
          <w:rFonts w:ascii="Times New Roman" w:hAnsi="Times New Roman"/>
          <w:sz w:val="24"/>
          <w:szCs w:val="24"/>
        </w:rPr>
      </w:pPr>
      <w:r w:rsidRPr="00F02654">
        <w:rPr>
          <w:rFonts w:ascii="Times New Roman" w:hAnsi="Times New Roman"/>
          <w:sz w:val="24"/>
          <w:szCs w:val="24"/>
        </w:rPr>
        <w:t>1</w:t>
      </w:r>
      <w:r w:rsidR="00A41163">
        <w:rPr>
          <w:rFonts w:ascii="Times New Roman" w:hAnsi="Times New Roman"/>
          <w:sz w:val="24"/>
          <w:szCs w:val="24"/>
        </w:rPr>
        <w:t>7</w:t>
      </w:r>
      <w:r w:rsidRPr="00F02654">
        <w:rPr>
          <w:rFonts w:ascii="Times New Roman" w:hAnsi="Times New Roman"/>
          <w:sz w:val="24"/>
          <w:szCs w:val="24"/>
        </w:rPr>
        <w:t xml:space="preserve">.2. Все права на результаты творческой деятельности, созданные в процессе выполнения работ по настоящему </w:t>
      </w:r>
      <w:r w:rsidRPr="000D5E61">
        <w:rPr>
          <w:rFonts w:ascii="Times New Roman" w:hAnsi="Times New Roman"/>
          <w:sz w:val="24"/>
          <w:szCs w:val="24"/>
        </w:rPr>
        <w:t>Договору, принадлежат Заказчику.</w:t>
      </w:r>
    </w:p>
    <w:p w14:paraId="7F9F141E" w14:textId="77777777" w:rsidR="006D7F8A" w:rsidRPr="003C2EFB" w:rsidRDefault="006D7F8A" w:rsidP="006D7F8A">
      <w:pPr>
        <w:pStyle w:val="ConsNormal"/>
        <w:keepLines/>
        <w:ind w:firstLine="567"/>
        <w:jc w:val="both"/>
        <w:rPr>
          <w:rFonts w:ascii="Times New Roman" w:hAnsi="Times New Roman"/>
          <w:sz w:val="24"/>
          <w:szCs w:val="24"/>
        </w:rPr>
      </w:pPr>
      <w:r w:rsidRPr="003C2EFB">
        <w:rPr>
          <w:rFonts w:ascii="Times New Roman" w:hAnsi="Times New Roman"/>
          <w:sz w:val="24"/>
          <w:szCs w:val="24"/>
        </w:rPr>
        <w:t>1</w:t>
      </w:r>
      <w:r w:rsidR="00A41163">
        <w:rPr>
          <w:rFonts w:ascii="Times New Roman" w:hAnsi="Times New Roman"/>
          <w:sz w:val="24"/>
          <w:szCs w:val="24"/>
        </w:rPr>
        <w:t>7</w:t>
      </w:r>
      <w:r w:rsidRPr="003C2EFB">
        <w:rPr>
          <w:rFonts w:ascii="Times New Roman" w:hAnsi="Times New Roman"/>
          <w:sz w:val="24"/>
          <w:szCs w:val="24"/>
        </w:rPr>
        <w:t xml:space="preserve">.3. 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14:paraId="14D3B53E" w14:textId="77777777" w:rsidR="006D7F8A" w:rsidRPr="003C2EFB" w:rsidRDefault="006D7F8A" w:rsidP="006D7F8A">
      <w:pPr>
        <w:pStyle w:val="ConsNormal"/>
        <w:keepLines/>
        <w:ind w:firstLine="567"/>
        <w:jc w:val="both"/>
        <w:rPr>
          <w:rFonts w:ascii="Times New Roman" w:hAnsi="Times New Roman"/>
          <w:sz w:val="24"/>
          <w:szCs w:val="24"/>
        </w:rPr>
      </w:pPr>
      <w:r w:rsidRPr="003C2EFB">
        <w:rPr>
          <w:rFonts w:ascii="Times New Roman" w:hAnsi="Times New Roman"/>
          <w:sz w:val="24"/>
          <w:szCs w:val="24"/>
        </w:rPr>
        <w:t>1</w:t>
      </w:r>
      <w:r w:rsidR="00A41163">
        <w:rPr>
          <w:rFonts w:ascii="Times New Roman" w:hAnsi="Times New Roman"/>
          <w:sz w:val="24"/>
          <w:szCs w:val="24"/>
        </w:rPr>
        <w:t>7</w:t>
      </w:r>
      <w:r w:rsidRPr="003C2EFB">
        <w:rPr>
          <w:rFonts w:ascii="Times New Roman" w:hAnsi="Times New Roman"/>
          <w:sz w:val="24"/>
          <w:szCs w:val="24"/>
        </w:rPr>
        <w:t xml:space="preserve">.4.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w:t>
      </w:r>
      <w:proofErr w:type="spellStart"/>
      <w:r w:rsidRPr="003C2EFB">
        <w:rPr>
          <w:rFonts w:ascii="Times New Roman" w:hAnsi="Times New Roman"/>
          <w:sz w:val="24"/>
          <w:szCs w:val="24"/>
        </w:rPr>
        <w:t>сублицензионных</w:t>
      </w:r>
      <w:proofErr w:type="spellEnd"/>
      <w:r w:rsidRPr="003C2EFB">
        <w:rPr>
          <w:rFonts w:ascii="Times New Roman" w:hAnsi="Times New Roman"/>
          <w:sz w:val="24"/>
          <w:szCs w:val="24"/>
        </w:rPr>
        <w:t xml:space="preserve"> Договоров. При этом Подрядчик несет указанную обязанность и в случае досрочного прекращения настоящего Договора по любым основаниям.</w:t>
      </w:r>
    </w:p>
    <w:p w14:paraId="18DCC632" w14:textId="77777777" w:rsidR="006D7F8A" w:rsidRDefault="006D7F8A" w:rsidP="006D7F8A">
      <w:pPr>
        <w:pStyle w:val="ConsNormal"/>
        <w:keepLines/>
        <w:jc w:val="both"/>
        <w:rPr>
          <w:rFonts w:ascii="Times New Roman" w:hAnsi="Times New Roman"/>
          <w:sz w:val="24"/>
          <w:szCs w:val="24"/>
        </w:rPr>
      </w:pPr>
    </w:p>
    <w:p w14:paraId="5749BF7A" w14:textId="77777777" w:rsidR="0036070D" w:rsidRDefault="0036070D" w:rsidP="006D7F8A">
      <w:pPr>
        <w:keepLines/>
        <w:widowControl w:val="0"/>
        <w:shd w:val="clear" w:color="auto" w:fill="FFFFFF"/>
        <w:ind w:firstLine="709"/>
        <w:jc w:val="center"/>
        <w:rPr>
          <w:b/>
          <w:sz w:val="24"/>
          <w:szCs w:val="24"/>
        </w:rPr>
      </w:pPr>
    </w:p>
    <w:p w14:paraId="10722668" w14:textId="77777777" w:rsidR="0036070D" w:rsidRDefault="0036070D" w:rsidP="006D7F8A">
      <w:pPr>
        <w:keepLines/>
        <w:widowControl w:val="0"/>
        <w:shd w:val="clear" w:color="auto" w:fill="FFFFFF"/>
        <w:ind w:firstLine="709"/>
        <w:jc w:val="center"/>
        <w:rPr>
          <w:b/>
          <w:sz w:val="24"/>
          <w:szCs w:val="24"/>
        </w:rPr>
      </w:pPr>
    </w:p>
    <w:p w14:paraId="3100AF3A" w14:textId="77777777" w:rsidR="0036070D" w:rsidRDefault="0036070D" w:rsidP="006D7F8A">
      <w:pPr>
        <w:keepLines/>
        <w:widowControl w:val="0"/>
        <w:shd w:val="clear" w:color="auto" w:fill="FFFFFF"/>
        <w:ind w:firstLine="709"/>
        <w:jc w:val="center"/>
        <w:rPr>
          <w:b/>
          <w:sz w:val="24"/>
          <w:szCs w:val="24"/>
        </w:rPr>
      </w:pPr>
    </w:p>
    <w:p w14:paraId="2F1EB21F" w14:textId="77777777" w:rsidR="0036070D" w:rsidRDefault="0036070D" w:rsidP="006D7F8A">
      <w:pPr>
        <w:keepLines/>
        <w:widowControl w:val="0"/>
        <w:shd w:val="clear" w:color="auto" w:fill="FFFFFF"/>
        <w:ind w:firstLine="709"/>
        <w:jc w:val="center"/>
        <w:rPr>
          <w:b/>
          <w:sz w:val="24"/>
          <w:szCs w:val="24"/>
        </w:rPr>
      </w:pPr>
    </w:p>
    <w:p w14:paraId="7D9EEC14" w14:textId="77777777" w:rsidR="0036070D" w:rsidRDefault="0036070D" w:rsidP="006D7F8A">
      <w:pPr>
        <w:keepLines/>
        <w:widowControl w:val="0"/>
        <w:shd w:val="clear" w:color="auto" w:fill="FFFFFF"/>
        <w:ind w:firstLine="709"/>
        <w:jc w:val="center"/>
        <w:rPr>
          <w:b/>
          <w:sz w:val="24"/>
          <w:szCs w:val="24"/>
        </w:rPr>
      </w:pPr>
    </w:p>
    <w:p w14:paraId="56D4DE7B" w14:textId="77777777" w:rsidR="0036070D" w:rsidRDefault="0036070D" w:rsidP="006D7F8A">
      <w:pPr>
        <w:keepLines/>
        <w:widowControl w:val="0"/>
        <w:shd w:val="clear" w:color="auto" w:fill="FFFFFF"/>
        <w:ind w:firstLine="709"/>
        <w:jc w:val="center"/>
        <w:rPr>
          <w:b/>
          <w:sz w:val="24"/>
          <w:szCs w:val="24"/>
        </w:rPr>
      </w:pPr>
    </w:p>
    <w:p w14:paraId="1441594F" w14:textId="77777777" w:rsidR="0036070D" w:rsidRDefault="0036070D" w:rsidP="006D7F8A">
      <w:pPr>
        <w:keepLines/>
        <w:widowControl w:val="0"/>
        <w:shd w:val="clear" w:color="auto" w:fill="FFFFFF"/>
        <w:ind w:firstLine="709"/>
        <w:jc w:val="center"/>
        <w:rPr>
          <w:b/>
          <w:sz w:val="24"/>
          <w:szCs w:val="24"/>
        </w:rPr>
      </w:pPr>
    </w:p>
    <w:p w14:paraId="23C87B2B" w14:textId="77777777" w:rsidR="0036070D" w:rsidRDefault="0036070D" w:rsidP="006D7F8A">
      <w:pPr>
        <w:keepLines/>
        <w:widowControl w:val="0"/>
        <w:shd w:val="clear" w:color="auto" w:fill="FFFFFF"/>
        <w:ind w:firstLine="709"/>
        <w:jc w:val="center"/>
        <w:rPr>
          <w:b/>
          <w:sz w:val="24"/>
          <w:szCs w:val="24"/>
        </w:rPr>
      </w:pPr>
    </w:p>
    <w:p w14:paraId="71530A10" w14:textId="2A0BDA75" w:rsidR="006D7F8A" w:rsidRPr="003C2EFB" w:rsidRDefault="006D7F8A" w:rsidP="006D7F8A">
      <w:pPr>
        <w:keepLines/>
        <w:widowControl w:val="0"/>
        <w:shd w:val="clear" w:color="auto" w:fill="FFFFFF"/>
        <w:ind w:firstLine="709"/>
        <w:jc w:val="center"/>
        <w:rPr>
          <w:b/>
          <w:sz w:val="24"/>
          <w:szCs w:val="24"/>
        </w:rPr>
      </w:pPr>
      <w:r w:rsidRPr="003C2EFB">
        <w:rPr>
          <w:b/>
          <w:sz w:val="24"/>
          <w:szCs w:val="24"/>
        </w:rPr>
        <w:lastRenderedPageBreak/>
        <w:t>1</w:t>
      </w:r>
      <w:r w:rsidR="00A41163">
        <w:rPr>
          <w:b/>
          <w:sz w:val="24"/>
          <w:szCs w:val="24"/>
        </w:rPr>
        <w:t>8</w:t>
      </w:r>
      <w:r w:rsidRPr="003C2EFB">
        <w:rPr>
          <w:b/>
          <w:sz w:val="24"/>
          <w:szCs w:val="24"/>
        </w:rPr>
        <w:t>. Конфиденциальность</w:t>
      </w:r>
    </w:p>
    <w:p w14:paraId="19B60120" w14:textId="77777777" w:rsidR="006D7F8A" w:rsidRPr="000E7C1F" w:rsidRDefault="006D7F8A" w:rsidP="006D7F8A">
      <w:pPr>
        <w:pStyle w:val="ConsNormal"/>
        <w:keepLines/>
        <w:ind w:firstLine="567"/>
        <w:jc w:val="both"/>
        <w:rPr>
          <w:rFonts w:ascii="Times New Roman" w:hAnsi="Times New Roman"/>
          <w:sz w:val="24"/>
          <w:szCs w:val="24"/>
        </w:rPr>
      </w:pPr>
      <w:r w:rsidRPr="003C2EFB">
        <w:rPr>
          <w:rFonts w:ascii="Times New Roman" w:hAnsi="Times New Roman"/>
          <w:sz w:val="24"/>
          <w:szCs w:val="24"/>
        </w:rPr>
        <w:t>1</w:t>
      </w:r>
      <w:r w:rsidR="00A41163">
        <w:rPr>
          <w:rFonts w:ascii="Times New Roman" w:hAnsi="Times New Roman"/>
          <w:sz w:val="24"/>
          <w:szCs w:val="24"/>
        </w:rPr>
        <w:t>8</w:t>
      </w:r>
      <w:r w:rsidRPr="003C2EFB">
        <w:rPr>
          <w:rFonts w:ascii="Times New Roman" w:hAnsi="Times New Roman"/>
          <w:sz w:val="24"/>
          <w:szCs w:val="24"/>
        </w:rPr>
        <w:t>.1. Стороны обязуются без взаимного предварительного письменного согласования не разглашать третьим лицам информацию, составляющую коммерческую тайну: информацию, полученную в ходе заключения настоящего Договора; информацию, относящуюся к предмету и условиям настоящего Договора (содержащуюся в тексте настоящего Договора, а также в документах, являющихся неотъемлемой частью настоящего Договора); информацию, полученную в ходе исполнения Сторонами обязательств по настоящему Договору (далее – конфиденциальная информация)</w:t>
      </w:r>
      <w:r w:rsidRPr="003C2EFB">
        <w:rPr>
          <w:rFonts w:ascii="Times New Roman" w:hAnsi="Times New Roman"/>
          <w:sz w:val="24"/>
          <w:szCs w:val="24"/>
        </w:rPr>
        <w:footnoteReference w:id="2"/>
      </w:r>
      <w:r w:rsidRPr="000E7C1F">
        <w:rPr>
          <w:rFonts w:ascii="Times New Roman" w:hAnsi="Times New Roman"/>
          <w:sz w:val="24"/>
          <w:szCs w:val="24"/>
        </w:rPr>
        <w:t xml:space="preserve">. Срок неразглашения конфиденциальной </w:t>
      </w:r>
      <w:proofErr w:type="gramStart"/>
      <w:r w:rsidRPr="000E7C1F">
        <w:rPr>
          <w:rFonts w:ascii="Times New Roman" w:hAnsi="Times New Roman"/>
          <w:sz w:val="24"/>
          <w:szCs w:val="24"/>
        </w:rPr>
        <w:t xml:space="preserve">информации  </w:t>
      </w:r>
      <w:r w:rsidR="00690773">
        <w:rPr>
          <w:rFonts w:ascii="Times New Roman" w:hAnsi="Times New Roman"/>
          <w:sz w:val="24"/>
          <w:szCs w:val="24"/>
        </w:rPr>
        <w:t>ус</w:t>
      </w:r>
      <w:r w:rsidRPr="000E7C1F">
        <w:rPr>
          <w:rFonts w:ascii="Times New Roman" w:hAnsi="Times New Roman"/>
          <w:sz w:val="24"/>
          <w:szCs w:val="24"/>
        </w:rPr>
        <w:t>танавливается</w:t>
      </w:r>
      <w:proofErr w:type="gramEnd"/>
      <w:r w:rsidRPr="000E7C1F">
        <w:rPr>
          <w:rFonts w:ascii="Times New Roman" w:hAnsi="Times New Roman"/>
          <w:sz w:val="24"/>
          <w:szCs w:val="24"/>
        </w:rPr>
        <w:t xml:space="preserve">  Сторонами  в  течение  всего срока действия Договора, а также в течение трех лет после прекращения данного срока.</w:t>
      </w:r>
    </w:p>
    <w:p w14:paraId="7655DF18" w14:textId="77777777" w:rsidR="006D7F8A" w:rsidRPr="00363815" w:rsidRDefault="006D7F8A" w:rsidP="006D7F8A">
      <w:pPr>
        <w:pStyle w:val="ConsNormal"/>
        <w:keepLines/>
        <w:ind w:firstLine="567"/>
        <w:jc w:val="both"/>
        <w:rPr>
          <w:rFonts w:ascii="Times New Roman" w:hAnsi="Times New Roman"/>
          <w:sz w:val="24"/>
          <w:szCs w:val="24"/>
        </w:rPr>
      </w:pPr>
      <w:r w:rsidRPr="000E7C1F">
        <w:rPr>
          <w:rFonts w:ascii="Times New Roman" w:hAnsi="Times New Roman"/>
          <w:sz w:val="24"/>
          <w:szCs w:val="24"/>
        </w:rPr>
        <w:t>1</w:t>
      </w:r>
      <w:r w:rsidR="00A41163">
        <w:rPr>
          <w:rFonts w:ascii="Times New Roman" w:hAnsi="Times New Roman"/>
          <w:sz w:val="24"/>
          <w:szCs w:val="24"/>
        </w:rPr>
        <w:t>8</w:t>
      </w:r>
      <w:r w:rsidRPr="000E7C1F">
        <w:rPr>
          <w:rFonts w:ascii="Times New Roman" w:hAnsi="Times New Roman"/>
          <w:sz w:val="24"/>
          <w:szCs w:val="24"/>
        </w:rPr>
        <w:t xml:space="preserve">.2. Каждая из Сторон обязуется предпринять все разумные </w:t>
      </w:r>
      <w:r w:rsidRPr="00363815">
        <w:rPr>
          <w:rFonts w:ascii="Times New Roman" w:hAnsi="Times New Roman"/>
          <w:sz w:val="24"/>
          <w:szCs w:val="24"/>
        </w:rPr>
        <w:t>меры, необходимые и целесообразные для предотвращения несанкционированного раскрытия конфиденциальной информации.</w:t>
      </w:r>
    </w:p>
    <w:p w14:paraId="575C9DF1" w14:textId="77777777" w:rsidR="006D7F8A" w:rsidRPr="00793AD6" w:rsidRDefault="006D7F8A" w:rsidP="006D7F8A">
      <w:pPr>
        <w:pStyle w:val="ConsNormal"/>
        <w:keepLines/>
        <w:ind w:firstLine="567"/>
        <w:jc w:val="both"/>
        <w:rPr>
          <w:rFonts w:ascii="Times New Roman" w:hAnsi="Times New Roman"/>
          <w:sz w:val="24"/>
          <w:szCs w:val="24"/>
        </w:rPr>
      </w:pPr>
      <w:r w:rsidRPr="00363815">
        <w:rPr>
          <w:rFonts w:ascii="Times New Roman" w:hAnsi="Times New Roman"/>
          <w:sz w:val="24"/>
          <w:szCs w:val="24"/>
        </w:rPr>
        <w:t>1</w:t>
      </w:r>
      <w:r w:rsidR="00A41163">
        <w:rPr>
          <w:rFonts w:ascii="Times New Roman" w:hAnsi="Times New Roman"/>
          <w:sz w:val="24"/>
          <w:szCs w:val="24"/>
        </w:rPr>
        <w:t>8</w:t>
      </w:r>
      <w:r w:rsidRPr="00363815">
        <w:rPr>
          <w:rFonts w:ascii="Times New Roman" w:hAnsi="Times New Roman"/>
          <w:sz w:val="24"/>
          <w:szCs w:val="24"/>
        </w:rPr>
        <w:t>.3. Стороны обязуются не использовать незаконно конфиденциальную информацию, а также обязуются незамедлительно информировать друг друга о ст</w:t>
      </w:r>
      <w:r w:rsidRPr="00793AD6">
        <w:rPr>
          <w:rFonts w:ascii="Times New Roman" w:hAnsi="Times New Roman"/>
          <w:sz w:val="24"/>
          <w:szCs w:val="24"/>
        </w:rPr>
        <w:t>авших им известными угрозе разглашения, разглашении или ином незаконном использовании конфиденциальной информации, о случаях запросов конфиденциальной информации третьими лицами, в том числе органами государственной власти, иными государственными органами, органами местного самоуправления.</w:t>
      </w:r>
    </w:p>
    <w:p w14:paraId="17241B11" w14:textId="77777777" w:rsidR="006D7F8A" w:rsidRPr="000D5E61" w:rsidRDefault="006D7F8A" w:rsidP="006D7F8A">
      <w:pPr>
        <w:pStyle w:val="ConsNormal"/>
        <w:keepLines/>
        <w:ind w:firstLine="567"/>
        <w:jc w:val="both"/>
        <w:rPr>
          <w:rFonts w:ascii="Times New Roman" w:hAnsi="Times New Roman"/>
          <w:sz w:val="24"/>
          <w:szCs w:val="24"/>
        </w:rPr>
      </w:pPr>
      <w:r w:rsidRPr="00F02654">
        <w:rPr>
          <w:rFonts w:ascii="Times New Roman" w:hAnsi="Times New Roman"/>
          <w:sz w:val="24"/>
          <w:szCs w:val="24"/>
        </w:rPr>
        <w:t>1</w:t>
      </w:r>
      <w:r w:rsidR="00A41163">
        <w:rPr>
          <w:rFonts w:ascii="Times New Roman" w:hAnsi="Times New Roman"/>
          <w:sz w:val="24"/>
          <w:szCs w:val="24"/>
        </w:rPr>
        <w:t>8</w:t>
      </w:r>
      <w:r w:rsidRPr="00F02654">
        <w:rPr>
          <w:rFonts w:ascii="Times New Roman" w:hAnsi="Times New Roman"/>
          <w:sz w:val="24"/>
          <w:szCs w:val="24"/>
        </w:rPr>
        <w:t>.4. За разглашение или незаконное использование конфиденциальной информации Сторона, нарушившая обязательства, предусмотренные данным разделом настоящего Договора, обязана возместить потерпевшей Стороне причиненные убытки</w:t>
      </w:r>
      <w:r w:rsidRPr="000D5E61">
        <w:rPr>
          <w:rFonts w:ascii="Times New Roman" w:hAnsi="Times New Roman"/>
          <w:sz w:val="24"/>
          <w:szCs w:val="24"/>
        </w:rPr>
        <w:t>.</w:t>
      </w:r>
    </w:p>
    <w:p w14:paraId="5F2F1FF5" w14:textId="77777777" w:rsidR="006D7F8A" w:rsidRPr="003C2EFB" w:rsidRDefault="006D7F8A" w:rsidP="006D7F8A">
      <w:pPr>
        <w:pStyle w:val="ConsNormal"/>
        <w:keepLines/>
        <w:ind w:firstLine="567"/>
        <w:jc w:val="both"/>
        <w:rPr>
          <w:rFonts w:ascii="Times New Roman" w:hAnsi="Times New Roman"/>
          <w:sz w:val="24"/>
          <w:szCs w:val="24"/>
        </w:rPr>
      </w:pPr>
    </w:p>
    <w:p w14:paraId="12261DA9" w14:textId="4C51A1AC" w:rsidR="006D7F8A" w:rsidRPr="003C2EFB" w:rsidRDefault="00122B67" w:rsidP="006D7F8A">
      <w:pPr>
        <w:keepLines/>
        <w:widowControl w:val="0"/>
        <w:shd w:val="clear" w:color="auto" w:fill="FFFFFF"/>
        <w:ind w:left="20" w:firstLine="720"/>
        <w:jc w:val="center"/>
        <w:rPr>
          <w:b/>
          <w:sz w:val="24"/>
          <w:szCs w:val="24"/>
        </w:rPr>
      </w:pPr>
      <w:r>
        <w:rPr>
          <w:b/>
          <w:sz w:val="24"/>
          <w:szCs w:val="24"/>
        </w:rPr>
        <w:t>19</w:t>
      </w:r>
      <w:r w:rsidR="006D7F8A">
        <w:rPr>
          <w:b/>
          <w:sz w:val="24"/>
          <w:szCs w:val="24"/>
        </w:rPr>
        <w:t xml:space="preserve">. </w:t>
      </w:r>
      <w:r w:rsidR="006D7F8A" w:rsidRPr="003C2EFB">
        <w:rPr>
          <w:b/>
          <w:sz w:val="24"/>
          <w:szCs w:val="24"/>
        </w:rPr>
        <w:t>Толкование</w:t>
      </w:r>
    </w:p>
    <w:p w14:paraId="5B4C9CE8" w14:textId="13C1623C" w:rsidR="006D7F8A" w:rsidRPr="003C2EFB" w:rsidRDefault="00122B67" w:rsidP="006D7F8A">
      <w:pPr>
        <w:keepLines/>
        <w:widowControl w:val="0"/>
        <w:shd w:val="clear" w:color="auto" w:fill="FFFFFF"/>
        <w:autoSpaceDE w:val="0"/>
        <w:autoSpaceDN w:val="0"/>
        <w:adjustRightInd w:val="0"/>
        <w:ind w:firstLine="567"/>
        <w:jc w:val="both"/>
        <w:rPr>
          <w:sz w:val="24"/>
          <w:szCs w:val="24"/>
        </w:rPr>
      </w:pPr>
      <w:r>
        <w:rPr>
          <w:sz w:val="24"/>
          <w:szCs w:val="24"/>
        </w:rPr>
        <w:t>19</w:t>
      </w:r>
      <w:r w:rsidR="006D7F8A" w:rsidRPr="003C2EFB">
        <w:rPr>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252C592F" w14:textId="4315903E" w:rsidR="006D7F8A" w:rsidRPr="003C2EFB" w:rsidRDefault="00122B67" w:rsidP="006D7F8A">
      <w:pPr>
        <w:keepLines/>
        <w:widowControl w:val="0"/>
        <w:shd w:val="clear" w:color="auto" w:fill="FFFFFF"/>
        <w:autoSpaceDE w:val="0"/>
        <w:autoSpaceDN w:val="0"/>
        <w:adjustRightInd w:val="0"/>
        <w:ind w:firstLine="567"/>
        <w:jc w:val="both"/>
        <w:rPr>
          <w:sz w:val="24"/>
          <w:szCs w:val="24"/>
        </w:rPr>
      </w:pPr>
      <w:r>
        <w:rPr>
          <w:sz w:val="24"/>
          <w:szCs w:val="24"/>
        </w:rPr>
        <w:t>19</w:t>
      </w:r>
      <w:r w:rsidR="006D7F8A" w:rsidRPr="003C2EFB">
        <w:rPr>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31661EF1" w14:textId="71DD6B5C" w:rsidR="006D7F8A" w:rsidRPr="003C2EFB" w:rsidRDefault="00122B67" w:rsidP="006D7F8A">
      <w:pPr>
        <w:keepLines/>
        <w:widowControl w:val="0"/>
        <w:shd w:val="clear" w:color="auto" w:fill="FFFFFF"/>
        <w:ind w:firstLine="567"/>
        <w:jc w:val="both"/>
        <w:rPr>
          <w:sz w:val="24"/>
          <w:szCs w:val="24"/>
        </w:rPr>
      </w:pPr>
      <w:r>
        <w:rPr>
          <w:sz w:val="24"/>
          <w:szCs w:val="24"/>
        </w:rPr>
        <w:t>19</w:t>
      </w:r>
      <w:r w:rsidR="006D7F8A" w:rsidRPr="003C2EFB">
        <w:rPr>
          <w:sz w:val="24"/>
          <w:szCs w:val="24"/>
        </w:rPr>
        <w:t>.3. При реализации условий Договора (при противоречиях, не включении в Договор необходимых положений и пр.) соблюдается следующая иерархия документов:</w:t>
      </w:r>
    </w:p>
    <w:p w14:paraId="35BDC63D" w14:textId="77777777" w:rsidR="006D7F8A" w:rsidRPr="003C2EFB" w:rsidRDefault="006D7F8A" w:rsidP="00BA4D01">
      <w:pPr>
        <w:keepLines/>
        <w:widowControl w:val="0"/>
        <w:numPr>
          <w:ilvl w:val="1"/>
          <w:numId w:val="6"/>
        </w:numPr>
        <w:shd w:val="clear" w:color="auto" w:fill="FFFFFF"/>
        <w:tabs>
          <w:tab w:val="clear" w:pos="1440"/>
          <w:tab w:val="num" w:pos="0"/>
          <w:tab w:val="left" w:pos="851"/>
        </w:tabs>
        <w:ind w:left="0" w:firstLine="567"/>
        <w:jc w:val="both"/>
        <w:rPr>
          <w:sz w:val="24"/>
          <w:szCs w:val="24"/>
        </w:rPr>
      </w:pPr>
      <w:r w:rsidRPr="003C2EFB">
        <w:rPr>
          <w:sz w:val="24"/>
          <w:szCs w:val="24"/>
        </w:rPr>
        <w:t>настоящий Договор;</w:t>
      </w:r>
    </w:p>
    <w:p w14:paraId="4C6ADEF6" w14:textId="77777777" w:rsidR="006D7F8A" w:rsidRPr="003C2EFB" w:rsidRDefault="006D7F8A" w:rsidP="00BA4D01">
      <w:pPr>
        <w:keepLines/>
        <w:widowControl w:val="0"/>
        <w:numPr>
          <w:ilvl w:val="1"/>
          <w:numId w:val="6"/>
        </w:numPr>
        <w:shd w:val="clear" w:color="auto" w:fill="FFFFFF"/>
        <w:tabs>
          <w:tab w:val="clear" w:pos="1440"/>
          <w:tab w:val="num" w:pos="0"/>
          <w:tab w:val="left" w:pos="851"/>
        </w:tabs>
        <w:ind w:left="0" w:firstLine="567"/>
        <w:jc w:val="both"/>
        <w:rPr>
          <w:sz w:val="24"/>
          <w:szCs w:val="24"/>
        </w:rPr>
      </w:pPr>
      <w:r w:rsidRPr="003C2EFB">
        <w:rPr>
          <w:sz w:val="24"/>
          <w:szCs w:val="24"/>
        </w:rPr>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14:paraId="3AF8642D" w14:textId="77777777" w:rsidR="006D7F8A" w:rsidRPr="003C2EFB" w:rsidRDefault="006D7F8A" w:rsidP="00BA4D01">
      <w:pPr>
        <w:keepLines/>
        <w:widowControl w:val="0"/>
        <w:numPr>
          <w:ilvl w:val="1"/>
          <w:numId w:val="6"/>
        </w:numPr>
        <w:shd w:val="clear" w:color="auto" w:fill="FFFFFF"/>
        <w:tabs>
          <w:tab w:val="clear" w:pos="1440"/>
          <w:tab w:val="num" w:pos="0"/>
          <w:tab w:val="left" w:pos="851"/>
        </w:tabs>
        <w:ind w:left="0" w:firstLine="567"/>
        <w:jc w:val="both"/>
        <w:rPr>
          <w:sz w:val="24"/>
          <w:szCs w:val="24"/>
        </w:rPr>
      </w:pPr>
      <w:r w:rsidRPr="003C2EFB">
        <w:rPr>
          <w:sz w:val="24"/>
          <w:szCs w:val="24"/>
        </w:rPr>
        <w:t>протокол о результатах закупки;</w:t>
      </w:r>
    </w:p>
    <w:p w14:paraId="6627DFE5" w14:textId="77777777" w:rsidR="006D7F8A" w:rsidRPr="003C2EFB" w:rsidRDefault="006D7F8A" w:rsidP="00BA4D01">
      <w:pPr>
        <w:keepLines/>
        <w:widowControl w:val="0"/>
        <w:numPr>
          <w:ilvl w:val="1"/>
          <w:numId w:val="6"/>
        </w:numPr>
        <w:shd w:val="clear" w:color="auto" w:fill="FFFFFF"/>
        <w:tabs>
          <w:tab w:val="clear" w:pos="1440"/>
          <w:tab w:val="num" w:pos="0"/>
          <w:tab w:val="left" w:pos="851"/>
        </w:tabs>
        <w:ind w:left="0" w:firstLine="567"/>
        <w:jc w:val="both"/>
        <w:rPr>
          <w:sz w:val="24"/>
          <w:szCs w:val="24"/>
        </w:rPr>
      </w:pPr>
      <w:r w:rsidRPr="003C2EFB">
        <w:rPr>
          <w:sz w:val="24"/>
          <w:szCs w:val="24"/>
        </w:rPr>
        <w:t>извещение о проведении закупочных процедур и закупочная документация со всеми дополнениями и разъяснениями;</w:t>
      </w:r>
    </w:p>
    <w:p w14:paraId="22C55452" w14:textId="77777777" w:rsidR="006D7F8A" w:rsidRPr="003C2EFB" w:rsidRDefault="006D7F8A" w:rsidP="00BA4D01">
      <w:pPr>
        <w:keepLines/>
        <w:widowControl w:val="0"/>
        <w:numPr>
          <w:ilvl w:val="1"/>
          <w:numId w:val="6"/>
        </w:numPr>
        <w:shd w:val="clear" w:color="auto" w:fill="FFFFFF"/>
        <w:tabs>
          <w:tab w:val="clear" w:pos="1440"/>
          <w:tab w:val="num" w:pos="0"/>
          <w:tab w:val="left" w:pos="851"/>
        </w:tabs>
        <w:ind w:left="0" w:firstLine="567"/>
        <w:jc w:val="both"/>
        <w:rPr>
          <w:sz w:val="24"/>
          <w:szCs w:val="24"/>
        </w:rPr>
      </w:pPr>
      <w:r w:rsidRPr="003C2EFB">
        <w:rPr>
          <w:sz w:val="24"/>
          <w:szCs w:val="24"/>
        </w:rPr>
        <w:t>предложение Подрядчика со всеми дополнениями и разъяснениями.</w:t>
      </w:r>
    </w:p>
    <w:p w14:paraId="5426F748" w14:textId="77777777" w:rsidR="00B706EC" w:rsidRDefault="00B706EC" w:rsidP="006D7F8A">
      <w:pPr>
        <w:pStyle w:val="aa"/>
        <w:keepLines/>
        <w:widowControl w:val="0"/>
        <w:tabs>
          <w:tab w:val="left" w:pos="1080"/>
        </w:tabs>
        <w:spacing w:line="240" w:lineRule="auto"/>
        <w:ind w:left="720"/>
        <w:jc w:val="center"/>
        <w:rPr>
          <w:b/>
          <w:sz w:val="24"/>
          <w:szCs w:val="24"/>
          <w:lang w:val="ru-RU"/>
        </w:rPr>
      </w:pPr>
    </w:p>
    <w:p w14:paraId="75E9795E" w14:textId="6AA06B5F" w:rsidR="006D7F8A" w:rsidRPr="003C2EFB" w:rsidRDefault="006D7F8A" w:rsidP="006D7F8A">
      <w:pPr>
        <w:pStyle w:val="aa"/>
        <w:keepLines/>
        <w:widowControl w:val="0"/>
        <w:tabs>
          <w:tab w:val="left" w:pos="1080"/>
        </w:tabs>
        <w:spacing w:line="240" w:lineRule="auto"/>
        <w:ind w:left="720"/>
        <w:jc w:val="center"/>
        <w:rPr>
          <w:b/>
          <w:sz w:val="24"/>
          <w:szCs w:val="24"/>
        </w:rPr>
      </w:pPr>
      <w:r>
        <w:rPr>
          <w:b/>
          <w:sz w:val="24"/>
          <w:szCs w:val="24"/>
          <w:lang w:val="ru-RU"/>
        </w:rPr>
        <w:t>2</w:t>
      </w:r>
      <w:r w:rsidR="00122B67">
        <w:rPr>
          <w:b/>
          <w:sz w:val="24"/>
          <w:szCs w:val="24"/>
          <w:lang w:val="ru-RU"/>
        </w:rPr>
        <w:t>0</w:t>
      </w:r>
      <w:r w:rsidRPr="003C2EFB">
        <w:rPr>
          <w:b/>
          <w:sz w:val="24"/>
          <w:szCs w:val="24"/>
        </w:rPr>
        <w:t>. Антикоррупционная политика</w:t>
      </w:r>
    </w:p>
    <w:p w14:paraId="18E200CA" w14:textId="76648123"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rPr>
        <w:t>2</w:t>
      </w:r>
      <w:r w:rsidR="00122B67">
        <w:rPr>
          <w:color w:val="000000"/>
          <w:sz w:val="24"/>
          <w:szCs w:val="24"/>
        </w:rPr>
        <w:t>0</w:t>
      </w:r>
      <w:r w:rsidRPr="00312FF0">
        <w:rPr>
          <w:color w:val="000000"/>
          <w:sz w:val="24"/>
          <w:szCs w:val="24"/>
        </w:rPr>
        <w:t xml:space="preserve">.1. </w:t>
      </w:r>
      <w:r w:rsidRPr="00312FF0">
        <w:rPr>
          <w:color w:val="000000"/>
          <w:sz w:val="24"/>
          <w:szCs w:val="24"/>
          <w:lang w:eastAsia="en-US"/>
        </w:rPr>
        <w:t>Подрядчику известно о том, что АО «Тюменьэнерго»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01.07.2015 № 414),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144FFC1" w14:textId="27E63DA3"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lastRenderedPageBreak/>
        <w:t>2</w:t>
      </w:r>
      <w:r w:rsidR="00122B67">
        <w:rPr>
          <w:color w:val="000000"/>
          <w:sz w:val="24"/>
          <w:szCs w:val="24"/>
          <w:lang w:eastAsia="en-US"/>
        </w:rPr>
        <w:t>0</w:t>
      </w:r>
      <w:r w:rsidRPr="00312FF0">
        <w:rPr>
          <w:color w:val="000000"/>
          <w:sz w:val="24"/>
          <w:szCs w:val="24"/>
          <w:lang w:eastAsia="en-US"/>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12FF0">
        <w:rPr>
          <w:color w:val="000000"/>
          <w:sz w:val="24"/>
          <w:szCs w:val="24"/>
          <w:lang w:eastAsia="en-US"/>
        </w:rPr>
        <w:t>Россети</w:t>
      </w:r>
      <w:proofErr w:type="spellEnd"/>
      <w:r w:rsidRPr="00312FF0">
        <w:rPr>
          <w:color w:val="000000"/>
          <w:sz w:val="24"/>
          <w:szCs w:val="24"/>
          <w:lang w:eastAsia="en-US"/>
        </w:rPr>
        <w:t>» и ДЗО «ПАО «</w:t>
      </w:r>
      <w:proofErr w:type="spellStart"/>
      <w:r w:rsidRPr="00312FF0">
        <w:rPr>
          <w:color w:val="000000"/>
          <w:sz w:val="24"/>
          <w:szCs w:val="24"/>
          <w:lang w:eastAsia="en-US"/>
        </w:rPr>
        <w:t>Россети</w:t>
      </w:r>
      <w:proofErr w:type="spellEnd"/>
      <w:r w:rsidRPr="00312FF0">
        <w:rPr>
          <w:color w:val="000000"/>
          <w:sz w:val="24"/>
          <w:szCs w:val="24"/>
          <w:lang w:eastAsia="en-US"/>
        </w:rPr>
        <w:t>», представленных в разделе «Антикоррупционная политика» на официальном сайте АО «Тюменьэнерго» по адресу: http://www.te.ru/about/antikorruptsionnaya_politika/, - полностью принимает положения Антикоррупционной политики ПАО «</w:t>
      </w:r>
      <w:proofErr w:type="spellStart"/>
      <w:r w:rsidRPr="00312FF0">
        <w:rPr>
          <w:color w:val="000000"/>
          <w:sz w:val="24"/>
          <w:szCs w:val="24"/>
          <w:lang w:eastAsia="en-US"/>
        </w:rPr>
        <w:t>Россети</w:t>
      </w:r>
      <w:proofErr w:type="spellEnd"/>
      <w:r w:rsidRPr="00312FF0">
        <w:rPr>
          <w:color w:val="000000"/>
          <w:sz w:val="24"/>
          <w:szCs w:val="24"/>
          <w:lang w:eastAsia="en-US"/>
        </w:rPr>
        <w:t>» и ДЗО «ПАО «</w:t>
      </w:r>
      <w:proofErr w:type="spellStart"/>
      <w:r w:rsidRPr="00312FF0">
        <w:rPr>
          <w:color w:val="000000"/>
          <w:sz w:val="24"/>
          <w:szCs w:val="24"/>
          <w:lang w:eastAsia="en-US"/>
        </w:rPr>
        <w:t>Россети</w:t>
      </w:r>
      <w:proofErr w:type="spellEnd"/>
      <w:r w:rsidRPr="00312FF0">
        <w:rPr>
          <w:color w:val="000000"/>
          <w:sz w:val="24"/>
          <w:szCs w:val="24"/>
          <w:lang w:eastAsia="en-US"/>
        </w:rPr>
        <w:t>» и обязуется обеспечивать соблюдения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или посредников.</w:t>
      </w:r>
    </w:p>
    <w:p w14:paraId="3F1455B2" w14:textId="4EC7FF3A"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t>2</w:t>
      </w:r>
      <w:r w:rsidR="00122B67">
        <w:rPr>
          <w:color w:val="000000"/>
          <w:sz w:val="24"/>
          <w:szCs w:val="24"/>
          <w:lang w:eastAsia="en-US"/>
        </w:rPr>
        <w:t>0</w:t>
      </w:r>
      <w:r w:rsidRPr="00312FF0">
        <w:rPr>
          <w:color w:val="000000"/>
          <w:sz w:val="24"/>
          <w:szCs w:val="24"/>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0A286B8E" w14:textId="77777777"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АО «Тюменьэнерго»).</w:t>
      </w:r>
    </w:p>
    <w:p w14:paraId="4BB2CA8D" w14:textId="3AEC343D"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t>2</w:t>
      </w:r>
      <w:r w:rsidR="00122B67">
        <w:rPr>
          <w:color w:val="000000"/>
          <w:sz w:val="24"/>
          <w:szCs w:val="24"/>
          <w:lang w:eastAsia="en-US"/>
        </w:rPr>
        <w:t>0</w:t>
      </w:r>
      <w:r w:rsidRPr="00312FF0">
        <w:rPr>
          <w:color w:val="000000"/>
          <w:sz w:val="24"/>
          <w:szCs w:val="24"/>
          <w:lang w:eastAsia="en-US"/>
        </w:rPr>
        <w:t>.4. В случае возникновения у одной из Сторон подозрений, что произошло или может произойти нарушение каких-либо положений пунктов 2</w:t>
      </w:r>
      <w:r w:rsidR="00122B67">
        <w:rPr>
          <w:color w:val="000000"/>
          <w:sz w:val="24"/>
          <w:szCs w:val="24"/>
          <w:lang w:eastAsia="en-US"/>
        </w:rPr>
        <w:t>0</w:t>
      </w:r>
      <w:r w:rsidRPr="00312FF0">
        <w:rPr>
          <w:color w:val="000000"/>
          <w:sz w:val="24"/>
          <w:szCs w:val="24"/>
          <w:lang w:eastAsia="en-US"/>
        </w:rPr>
        <w:t>.1- 2</w:t>
      </w:r>
      <w:r w:rsidR="00122B67">
        <w:rPr>
          <w:color w:val="000000"/>
          <w:sz w:val="24"/>
          <w:szCs w:val="24"/>
          <w:lang w:eastAsia="en-US"/>
        </w:rPr>
        <w:t>0</w:t>
      </w:r>
      <w:r w:rsidRPr="00312FF0">
        <w:rPr>
          <w:color w:val="000000"/>
          <w:sz w:val="24"/>
          <w:szCs w:val="24"/>
          <w:lang w:eastAsia="en-US"/>
        </w:rPr>
        <w:t>.3 настоящего раздела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25116442" w14:textId="7B30BC4F"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2</w:t>
      </w:r>
      <w:r w:rsidR="00122B67">
        <w:rPr>
          <w:color w:val="000000"/>
          <w:sz w:val="24"/>
          <w:szCs w:val="24"/>
          <w:lang w:eastAsia="en-US"/>
        </w:rPr>
        <w:t>0</w:t>
      </w:r>
      <w:r w:rsidRPr="00312FF0">
        <w:rPr>
          <w:color w:val="000000"/>
          <w:sz w:val="24"/>
          <w:szCs w:val="24"/>
          <w:lang w:eastAsia="en-US"/>
        </w:rPr>
        <w:t>.1, 2</w:t>
      </w:r>
      <w:r w:rsidR="00122B67">
        <w:rPr>
          <w:color w:val="000000"/>
          <w:sz w:val="24"/>
          <w:szCs w:val="24"/>
          <w:lang w:eastAsia="en-US"/>
        </w:rPr>
        <w:t>0</w:t>
      </w:r>
      <w:r w:rsidRPr="00312FF0">
        <w:rPr>
          <w:color w:val="000000"/>
          <w:sz w:val="24"/>
          <w:szCs w:val="24"/>
          <w:lang w:eastAsia="en-US"/>
        </w:rPr>
        <w:t>.2 настоящего раздела Договора любой из Сторон, его аффилированными лицами, работниками или посредниками.</w:t>
      </w:r>
    </w:p>
    <w:p w14:paraId="273FF412" w14:textId="7A4D47BE" w:rsidR="006D7F8A" w:rsidRPr="00312FF0" w:rsidRDefault="006D7F8A" w:rsidP="006D7F8A">
      <w:pPr>
        <w:keepLines/>
        <w:widowControl w:val="0"/>
        <w:shd w:val="clear" w:color="auto" w:fill="FFFFFF"/>
        <w:ind w:firstLine="720"/>
        <w:jc w:val="both"/>
        <w:rPr>
          <w:color w:val="000000"/>
          <w:sz w:val="24"/>
          <w:szCs w:val="24"/>
          <w:lang w:eastAsia="en-US"/>
        </w:rPr>
      </w:pPr>
      <w:r w:rsidRPr="00312FF0">
        <w:rPr>
          <w:color w:val="000000"/>
          <w:sz w:val="24"/>
          <w:szCs w:val="24"/>
          <w:lang w:eastAsia="en-US"/>
        </w:rPr>
        <w:t>2</w:t>
      </w:r>
      <w:r w:rsidR="00122B67">
        <w:rPr>
          <w:color w:val="000000"/>
          <w:sz w:val="24"/>
          <w:szCs w:val="24"/>
          <w:lang w:eastAsia="en-US"/>
        </w:rPr>
        <w:t>0</w:t>
      </w:r>
      <w:r w:rsidRPr="00312FF0">
        <w:rPr>
          <w:color w:val="000000"/>
          <w:sz w:val="24"/>
          <w:szCs w:val="24"/>
          <w:lang w:eastAsia="en-US"/>
        </w:rPr>
        <w:t>.5. В случае нарушения одной из Сторон обязательств по соблюдению требований Антикоррупционной политики, предусмотренных пунктами 2</w:t>
      </w:r>
      <w:r w:rsidR="00122B67">
        <w:rPr>
          <w:color w:val="000000"/>
          <w:sz w:val="24"/>
          <w:szCs w:val="24"/>
          <w:lang w:eastAsia="en-US"/>
        </w:rPr>
        <w:t>0</w:t>
      </w:r>
      <w:r w:rsidRPr="00312FF0">
        <w:rPr>
          <w:color w:val="000000"/>
          <w:sz w:val="24"/>
          <w:szCs w:val="24"/>
          <w:lang w:eastAsia="en-US"/>
        </w:rPr>
        <w:t>.1, 2</w:t>
      </w:r>
      <w:r w:rsidR="00122B67">
        <w:rPr>
          <w:color w:val="000000"/>
          <w:sz w:val="24"/>
          <w:szCs w:val="24"/>
          <w:lang w:eastAsia="en-US"/>
        </w:rPr>
        <w:t>0</w:t>
      </w:r>
      <w:r w:rsidRPr="00312FF0">
        <w:rPr>
          <w:color w:val="000000"/>
          <w:sz w:val="24"/>
          <w:szCs w:val="24"/>
          <w:lang w:eastAsia="en-US"/>
        </w:rPr>
        <w:t>.2 настоящего раздела Договора, и обязательств воздерживаться от запрещенных в пункте 2</w:t>
      </w:r>
      <w:r w:rsidR="00122B67">
        <w:rPr>
          <w:color w:val="000000"/>
          <w:sz w:val="24"/>
          <w:szCs w:val="24"/>
          <w:lang w:eastAsia="en-US"/>
        </w:rPr>
        <w:t>0</w:t>
      </w:r>
      <w:r w:rsidRPr="00312FF0">
        <w:rPr>
          <w:color w:val="000000"/>
          <w:sz w:val="24"/>
          <w:szCs w:val="24"/>
          <w:lang w:eastAsia="en-US"/>
        </w:rPr>
        <w:t>.3 настоящего раздела Договора действий, и/или неполучения другой стороной в установленный срок подтверждения, что нарушения не произошло или не произойдет, Подрядчик или АО «Тюменьэнерго»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8323F0" w14:textId="77777777" w:rsidR="00B706EC" w:rsidRDefault="00B706EC" w:rsidP="006D7F8A">
      <w:pPr>
        <w:keepLines/>
        <w:widowControl w:val="0"/>
        <w:shd w:val="clear" w:color="auto" w:fill="FFFFFF"/>
        <w:jc w:val="center"/>
        <w:rPr>
          <w:b/>
          <w:sz w:val="24"/>
          <w:szCs w:val="24"/>
        </w:rPr>
      </w:pPr>
    </w:p>
    <w:p w14:paraId="5106A061" w14:textId="2D7C3F18" w:rsidR="006D7F8A" w:rsidRPr="003C2EFB" w:rsidRDefault="006D7F8A" w:rsidP="006D7F8A">
      <w:pPr>
        <w:keepLines/>
        <w:widowControl w:val="0"/>
        <w:shd w:val="clear" w:color="auto" w:fill="FFFFFF"/>
        <w:jc w:val="center"/>
        <w:rPr>
          <w:b/>
          <w:sz w:val="24"/>
          <w:szCs w:val="24"/>
        </w:rPr>
      </w:pPr>
      <w:r w:rsidRPr="003C2EFB">
        <w:rPr>
          <w:b/>
          <w:sz w:val="24"/>
          <w:szCs w:val="24"/>
        </w:rPr>
        <w:t>2</w:t>
      </w:r>
      <w:r w:rsidR="00122B67">
        <w:rPr>
          <w:b/>
          <w:sz w:val="24"/>
          <w:szCs w:val="24"/>
        </w:rPr>
        <w:t>1</w:t>
      </w:r>
      <w:r w:rsidRPr="003C2EFB">
        <w:rPr>
          <w:b/>
          <w:sz w:val="24"/>
          <w:szCs w:val="24"/>
        </w:rPr>
        <w:t xml:space="preserve">. </w:t>
      </w:r>
      <w:r>
        <w:rPr>
          <w:b/>
          <w:sz w:val="24"/>
          <w:szCs w:val="24"/>
        </w:rPr>
        <w:t xml:space="preserve"> </w:t>
      </w:r>
      <w:r w:rsidRPr="003C2EFB">
        <w:rPr>
          <w:b/>
          <w:sz w:val="24"/>
          <w:szCs w:val="24"/>
        </w:rPr>
        <w:t>Особые условия. Заключительные положения</w:t>
      </w:r>
    </w:p>
    <w:p w14:paraId="06437C30" w14:textId="535A54A6" w:rsidR="006D7F8A" w:rsidRPr="0095410B" w:rsidRDefault="006D7F8A" w:rsidP="0041629A">
      <w:pPr>
        <w:pStyle w:val="40"/>
        <w:keepLines/>
        <w:spacing w:before="0" w:line="240" w:lineRule="auto"/>
        <w:ind w:left="80" w:right="60" w:firstLine="629"/>
        <w:rPr>
          <w:sz w:val="24"/>
          <w:szCs w:val="24"/>
        </w:rPr>
      </w:pPr>
      <w:r w:rsidRPr="0095410B">
        <w:rPr>
          <w:sz w:val="24"/>
          <w:szCs w:val="24"/>
        </w:rPr>
        <w:t>2</w:t>
      </w:r>
      <w:r w:rsidR="00122B67">
        <w:rPr>
          <w:sz w:val="24"/>
          <w:szCs w:val="24"/>
          <w:lang w:val="ru-RU"/>
        </w:rPr>
        <w:t>1</w:t>
      </w:r>
      <w:r w:rsidRPr="0095410B">
        <w:rPr>
          <w:sz w:val="24"/>
          <w:szCs w:val="24"/>
        </w:rPr>
        <w:t>.1. 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направляет Заказчику (уполномоченному представителю Заказчика) оригинал письменного уведомления об уступке денежного требования в течение 2 (двух)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Фактором.</w:t>
      </w:r>
    </w:p>
    <w:p w14:paraId="65FFF3D5" w14:textId="77777777" w:rsidR="006D7F8A" w:rsidRPr="0095410B" w:rsidRDefault="006D7F8A" w:rsidP="006D7F8A">
      <w:pPr>
        <w:keepLines/>
        <w:widowControl w:val="0"/>
        <w:ind w:firstLine="708"/>
        <w:jc w:val="both"/>
        <w:rPr>
          <w:rFonts w:eastAsia="Calibri"/>
          <w:sz w:val="24"/>
          <w:szCs w:val="24"/>
          <w:lang w:eastAsia="en-US"/>
        </w:rPr>
      </w:pPr>
      <w:r w:rsidRPr="0095410B">
        <w:rPr>
          <w:rFonts w:eastAsia="Calibri"/>
          <w:sz w:val="24"/>
          <w:szCs w:val="24"/>
          <w:lang w:eastAsia="en-US"/>
        </w:rPr>
        <w:t>Соглашение между Финансовым агентом (Фактором) и Подрядчиком по переуступке права денежного требования по договору с Заказчиком должно содержать обязательство исполнения Подрядчиком регрессных требований Фактора (факторинг с правом регресса).</w:t>
      </w:r>
    </w:p>
    <w:p w14:paraId="273A2DA3" w14:textId="77777777" w:rsidR="006D7F8A" w:rsidRPr="0095410B" w:rsidRDefault="006D7F8A" w:rsidP="006D7F8A">
      <w:pPr>
        <w:keepLines/>
        <w:widowControl w:val="0"/>
        <w:tabs>
          <w:tab w:val="right" w:pos="5005"/>
          <w:tab w:val="left" w:pos="5260"/>
          <w:tab w:val="left" w:pos="7929"/>
          <w:tab w:val="right" w:pos="9408"/>
        </w:tabs>
        <w:ind w:right="60" w:firstLine="567"/>
        <w:jc w:val="both"/>
        <w:rPr>
          <w:rFonts w:eastAsia="Calibri"/>
          <w:i/>
          <w:iCs/>
          <w:sz w:val="24"/>
          <w:szCs w:val="24"/>
          <w:lang w:eastAsia="en-US"/>
        </w:rPr>
      </w:pPr>
      <w:r w:rsidRPr="0095410B">
        <w:rPr>
          <w:rFonts w:eastAsia="Calibri"/>
          <w:iCs/>
          <w:sz w:val="24"/>
          <w:szCs w:val="24"/>
          <w:lang w:eastAsia="en-US"/>
        </w:rPr>
        <w:lastRenderedPageBreak/>
        <w:t>В случае переуступки Подрядчиком права денежного требования по договору с Заказчиком с нарушением условий, указанных в 1 и / или 2 абзаце(ах) настоящего пункта, Подрядчик уплачивает Заказчику штраф за каждое нарушение в размере 1% от стоимости заключенного договора.»</w:t>
      </w:r>
      <w:r w:rsidRPr="0095410B">
        <w:rPr>
          <w:rFonts w:eastAsia="Calibri"/>
          <w:i/>
          <w:iCs/>
          <w:sz w:val="24"/>
          <w:szCs w:val="24"/>
          <w:lang w:eastAsia="en-US"/>
        </w:rPr>
        <w:t>)</w:t>
      </w:r>
    </w:p>
    <w:p w14:paraId="7DF59855" w14:textId="60F0D07D" w:rsidR="006D7F8A" w:rsidRPr="000D5E61" w:rsidRDefault="006D7F8A" w:rsidP="006D7F8A">
      <w:pPr>
        <w:pStyle w:val="27"/>
        <w:keepLines/>
        <w:spacing w:before="0" w:line="240" w:lineRule="auto"/>
        <w:ind w:right="20" w:firstLine="708"/>
        <w:rPr>
          <w:i/>
          <w:sz w:val="24"/>
          <w:szCs w:val="24"/>
        </w:rPr>
      </w:pPr>
      <w:r w:rsidRPr="00793AD6">
        <w:rPr>
          <w:sz w:val="24"/>
          <w:szCs w:val="24"/>
        </w:rPr>
        <w:t>2</w:t>
      </w:r>
      <w:r w:rsidR="00122B67">
        <w:rPr>
          <w:sz w:val="24"/>
          <w:szCs w:val="24"/>
          <w:lang w:val="ru-RU"/>
        </w:rPr>
        <w:t>1</w:t>
      </w:r>
      <w:r w:rsidRPr="00793AD6">
        <w:rPr>
          <w:sz w:val="24"/>
          <w:szCs w:val="24"/>
        </w:rPr>
        <w:t>.</w:t>
      </w:r>
      <w:r>
        <w:rPr>
          <w:sz w:val="24"/>
          <w:szCs w:val="24"/>
        </w:rPr>
        <w:t>2</w:t>
      </w:r>
      <w:r w:rsidRPr="00F02654">
        <w:rPr>
          <w:sz w:val="24"/>
          <w:szCs w:val="24"/>
        </w:rPr>
        <w:t xml:space="preserve">. </w:t>
      </w:r>
    </w:p>
    <w:p w14:paraId="51E1F814" w14:textId="77777777" w:rsidR="006D7F8A" w:rsidRPr="003C2EFB" w:rsidRDefault="006D7F8A" w:rsidP="00BA4D01">
      <w:pPr>
        <w:pStyle w:val="27"/>
        <w:keepLines/>
        <w:numPr>
          <w:ilvl w:val="0"/>
          <w:numId w:val="9"/>
        </w:numPr>
        <w:shd w:val="clear" w:color="auto" w:fill="auto"/>
        <w:spacing w:before="0" w:line="240" w:lineRule="auto"/>
        <w:ind w:firstLine="708"/>
        <w:rPr>
          <w:sz w:val="24"/>
          <w:szCs w:val="24"/>
        </w:rPr>
      </w:pPr>
      <w:r w:rsidRPr="003C2EFB">
        <w:rPr>
          <w:sz w:val="24"/>
          <w:szCs w:val="24"/>
        </w:rPr>
        <w:t>Подрядчик обязан:</w:t>
      </w:r>
    </w:p>
    <w:p w14:paraId="64F6F333" w14:textId="23367591" w:rsidR="006D7F8A" w:rsidRPr="003C2EFB" w:rsidRDefault="006D7F8A" w:rsidP="00B706EC">
      <w:pPr>
        <w:pStyle w:val="27"/>
        <w:keepLines/>
        <w:spacing w:before="0" w:line="240" w:lineRule="auto"/>
        <w:ind w:right="20" w:firstLine="708"/>
        <w:rPr>
          <w:sz w:val="24"/>
          <w:szCs w:val="24"/>
        </w:rPr>
      </w:pPr>
      <w:r w:rsidRPr="003C2EFB">
        <w:rPr>
          <w:sz w:val="24"/>
          <w:szCs w:val="24"/>
        </w:rPr>
        <w:t xml:space="preserve">а) </w:t>
      </w:r>
      <w:r w:rsidR="00A90C06" w:rsidRPr="009916D1">
        <w:rPr>
          <w:sz w:val="24"/>
          <w:szCs w:val="24"/>
        </w:rPr>
        <w:t xml:space="preserve">соблюдать требования Регламента допуска подрядных и субподрядных организаций для работы на объектах АО «Тюменьэнерго», Порядка приемки в </w:t>
      </w:r>
      <w:r w:rsidR="00A90C06" w:rsidRPr="005F0D68">
        <w:rPr>
          <w:sz w:val="24"/>
          <w:szCs w:val="24"/>
        </w:rPr>
        <w:t>эксплуатацию законченных строительс</w:t>
      </w:r>
      <w:r w:rsidR="00A90C06">
        <w:rPr>
          <w:sz w:val="24"/>
          <w:szCs w:val="24"/>
        </w:rPr>
        <w:t xml:space="preserve">твом объектов АО «Тюменьэнерго» </w:t>
      </w:r>
      <w:r w:rsidR="00A90C06" w:rsidRPr="00A129D9">
        <w:rPr>
          <w:sz w:val="24"/>
          <w:szCs w:val="24"/>
        </w:rPr>
        <w:t>ПЯ-ИА-23.2-2-9-02-2015</w:t>
      </w:r>
      <w:r w:rsidR="00A90C06" w:rsidRPr="005F0D68">
        <w:rPr>
          <w:sz w:val="24"/>
          <w:szCs w:val="24"/>
        </w:rPr>
        <w:t xml:space="preserve">, Порядка ведения исполнительной и формирования </w:t>
      </w:r>
      <w:proofErr w:type="spellStart"/>
      <w:r w:rsidR="00A90C06" w:rsidRPr="005F0D68">
        <w:rPr>
          <w:sz w:val="24"/>
          <w:szCs w:val="24"/>
        </w:rPr>
        <w:t>приёмо</w:t>
      </w:r>
      <w:proofErr w:type="spellEnd"/>
      <w:r w:rsidR="00A90C06" w:rsidRPr="005F0D68">
        <w:rPr>
          <w:sz w:val="24"/>
          <w:szCs w:val="24"/>
        </w:rPr>
        <w:t>- сдаточной документации</w:t>
      </w:r>
      <w:r w:rsidR="00A90C06" w:rsidRPr="009916D1">
        <w:rPr>
          <w:sz w:val="24"/>
          <w:szCs w:val="24"/>
        </w:rPr>
        <w:t xml:space="preserve"> на объектах электросетевого комплекса АО «Тюменьэнер</w:t>
      </w:r>
      <w:r w:rsidR="00A90C06">
        <w:rPr>
          <w:sz w:val="24"/>
          <w:szCs w:val="24"/>
        </w:rPr>
        <w:t xml:space="preserve">го» </w:t>
      </w:r>
      <w:r w:rsidR="00A90C06" w:rsidRPr="009916D1">
        <w:rPr>
          <w:sz w:val="24"/>
          <w:szCs w:val="24"/>
        </w:rPr>
        <w:t>ПЯ-ИА-10.1-6-9-07-2015</w:t>
      </w:r>
      <w:r w:rsidR="00A90C06" w:rsidRPr="005F0D68">
        <w:rPr>
          <w:sz w:val="24"/>
          <w:szCs w:val="24"/>
        </w:rPr>
        <w:t xml:space="preserve">, Порядка проверки готовности строительных подрядных организаций к выполнению договоров строительного подряда на объектах электросетевого комплекса АО «Тюменьэнерго» ПЯ-ИА-74.20.60.000-6-9-07-2014, </w:t>
      </w:r>
      <w:r w:rsidR="00A90C06" w:rsidRPr="00A129D9">
        <w:rPr>
          <w:sz w:val="24"/>
          <w:szCs w:val="24"/>
        </w:rPr>
        <w:t>Порядка формирования основных первичных документов при выполнении мероприятий инвестиционной программы АО «Тюменьэнерго» ПЯ-ИА-10.1-6-9-09-2014</w:t>
      </w:r>
      <w:r w:rsidR="00B706EC" w:rsidRPr="00601660">
        <w:rPr>
          <w:szCs w:val="24"/>
        </w:rPr>
        <w:t>.</w:t>
      </w:r>
    </w:p>
    <w:p w14:paraId="70DCE6DB" w14:textId="77777777" w:rsidR="006D7F8A" w:rsidRPr="003C2EFB" w:rsidRDefault="006D7F8A" w:rsidP="006D7F8A">
      <w:pPr>
        <w:pStyle w:val="27"/>
        <w:keepLines/>
        <w:spacing w:before="0" w:line="240" w:lineRule="auto"/>
        <w:ind w:firstLine="708"/>
        <w:rPr>
          <w:sz w:val="24"/>
          <w:szCs w:val="24"/>
        </w:rPr>
      </w:pPr>
      <w:r w:rsidRPr="003C2EFB">
        <w:rPr>
          <w:sz w:val="24"/>
          <w:szCs w:val="24"/>
        </w:rPr>
        <w:t>б)   обеспечить соблюдение персоналом подрядных и субподрядных организаций:</w:t>
      </w:r>
    </w:p>
    <w:p w14:paraId="65915F02" w14:textId="77777777" w:rsidR="006D7F8A" w:rsidRPr="003C2EFB" w:rsidRDefault="006D7F8A" w:rsidP="00BA4D01">
      <w:pPr>
        <w:pStyle w:val="27"/>
        <w:keepLines/>
        <w:numPr>
          <w:ilvl w:val="0"/>
          <w:numId w:val="8"/>
        </w:numPr>
        <w:shd w:val="clear" w:color="auto" w:fill="auto"/>
        <w:spacing w:before="0" w:line="240" w:lineRule="auto"/>
        <w:ind w:firstLine="708"/>
        <w:rPr>
          <w:sz w:val="24"/>
          <w:szCs w:val="24"/>
        </w:rPr>
      </w:pPr>
      <w:r w:rsidRPr="003C2EFB">
        <w:rPr>
          <w:sz w:val="24"/>
          <w:szCs w:val="24"/>
        </w:rPr>
        <w:t xml:space="preserve"> правил внутреннего трудового распорядка, установленных Заказчиком;</w:t>
      </w:r>
    </w:p>
    <w:p w14:paraId="14F6CEE2" w14:textId="77777777" w:rsidR="006D7F8A" w:rsidRPr="003C2EFB" w:rsidRDefault="006D7F8A" w:rsidP="00BA4D01">
      <w:pPr>
        <w:pStyle w:val="27"/>
        <w:keepLines/>
        <w:numPr>
          <w:ilvl w:val="0"/>
          <w:numId w:val="8"/>
        </w:numPr>
        <w:shd w:val="clear" w:color="auto" w:fill="auto"/>
        <w:spacing w:before="0" w:line="240" w:lineRule="auto"/>
        <w:ind w:right="20" w:firstLine="708"/>
        <w:rPr>
          <w:sz w:val="24"/>
          <w:szCs w:val="24"/>
        </w:rPr>
      </w:pPr>
      <w:r w:rsidRPr="003C2EFB">
        <w:rPr>
          <w:sz w:val="24"/>
          <w:szCs w:val="24"/>
        </w:rPr>
        <w:t xml:space="preserve"> нормативных требований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w:t>
      </w:r>
    </w:p>
    <w:p w14:paraId="5B6B70F1" w14:textId="77777777" w:rsidR="006D7F8A" w:rsidRPr="000D5E61" w:rsidRDefault="006D7F8A" w:rsidP="00BA4D01">
      <w:pPr>
        <w:pStyle w:val="27"/>
        <w:keepLines/>
        <w:numPr>
          <w:ilvl w:val="0"/>
          <w:numId w:val="9"/>
        </w:numPr>
        <w:shd w:val="clear" w:color="auto" w:fill="auto"/>
        <w:spacing w:before="0" w:line="240" w:lineRule="auto"/>
        <w:ind w:right="20" w:firstLine="708"/>
        <w:rPr>
          <w:sz w:val="24"/>
          <w:szCs w:val="24"/>
        </w:rPr>
      </w:pPr>
      <w:r w:rsidRPr="003C2EFB">
        <w:rPr>
          <w:sz w:val="24"/>
          <w:szCs w:val="24"/>
        </w:rPr>
        <w:t xml:space="preserve"> В случае невыполнения </w:t>
      </w:r>
      <w:r w:rsidRPr="00363815">
        <w:rPr>
          <w:iCs/>
          <w:sz w:val="24"/>
          <w:szCs w:val="24"/>
        </w:rPr>
        <w:t xml:space="preserve">Графика </w:t>
      </w:r>
      <w:r w:rsidRPr="00363815">
        <w:rPr>
          <w:sz w:val="24"/>
          <w:szCs w:val="24"/>
        </w:rPr>
        <w:t xml:space="preserve">освоения капитальных вложений и финансирования поставок, работ по  </w:t>
      </w:r>
      <w:r w:rsidRPr="0041629A">
        <w:rPr>
          <w:sz w:val="24"/>
          <w:szCs w:val="24"/>
        </w:rPr>
        <w:t>строительству</w:t>
      </w:r>
      <w:r w:rsidR="0041629A">
        <w:rPr>
          <w:sz w:val="24"/>
          <w:szCs w:val="24"/>
        </w:rPr>
        <w:t xml:space="preserve"> Объекта</w:t>
      </w:r>
      <w:r w:rsidRPr="00363815">
        <w:rPr>
          <w:sz w:val="24"/>
          <w:szCs w:val="24"/>
        </w:rPr>
        <w:t xml:space="preserve"> </w:t>
      </w:r>
      <w:r w:rsidRPr="00363815">
        <w:rPr>
          <w:iCs/>
          <w:sz w:val="24"/>
          <w:szCs w:val="24"/>
        </w:rPr>
        <w:t>(Приложение № 3 к настоящему Договору)</w:t>
      </w:r>
      <w:r w:rsidRPr="00363815">
        <w:rPr>
          <w:sz w:val="24"/>
          <w:szCs w:val="24"/>
        </w:rPr>
        <w:t xml:space="preserve"> по причине нарушения требований действующих правил, норм, инструкций, стандартов, регламентов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w:t>
      </w:r>
      <w:r w:rsidRPr="00793AD6">
        <w:rPr>
          <w:sz w:val="24"/>
          <w:szCs w:val="24"/>
        </w:rPr>
        <w:t>действующей на территории Российской Ф</w:t>
      </w:r>
      <w:r w:rsidRPr="00F02654">
        <w:rPr>
          <w:sz w:val="24"/>
          <w:szCs w:val="24"/>
        </w:rPr>
        <w:t>едерации со стороны Подрядчика (субподрядчика) скорректировать график</w:t>
      </w:r>
      <w:r w:rsidRPr="000D5E61">
        <w:rPr>
          <w:sz w:val="24"/>
          <w:szCs w:val="24"/>
        </w:rPr>
        <w:t>, компенсировать издержки или убытки, понесенные Заказчиком.</w:t>
      </w:r>
    </w:p>
    <w:p w14:paraId="43D8BA46" w14:textId="77777777" w:rsidR="006D7F8A" w:rsidRDefault="006D7F8A" w:rsidP="00BA4D01">
      <w:pPr>
        <w:pStyle w:val="27"/>
        <w:keepLines/>
        <w:numPr>
          <w:ilvl w:val="0"/>
          <w:numId w:val="9"/>
        </w:numPr>
        <w:shd w:val="clear" w:color="auto" w:fill="auto"/>
        <w:spacing w:before="0" w:line="240" w:lineRule="auto"/>
        <w:ind w:firstLine="708"/>
        <w:rPr>
          <w:sz w:val="24"/>
          <w:szCs w:val="24"/>
        </w:rPr>
      </w:pPr>
      <w:r w:rsidRPr="003C2EFB">
        <w:rPr>
          <w:sz w:val="24"/>
          <w:szCs w:val="24"/>
        </w:rPr>
        <w:t xml:space="preserve"> Заказчик обязан:</w:t>
      </w:r>
    </w:p>
    <w:p w14:paraId="6C6ED868" w14:textId="77777777" w:rsidR="00B67D75" w:rsidRPr="00B67D75" w:rsidRDefault="00B67D75" w:rsidP="00B67D75">
      <w:pPr>
        <w:pStyle w:val="27"/>
        <w:keepLines/>
        <w:shd w:val="clear" w:color="auto" w:fill="auto"/>
        <w:spacing w:before="0" w:line="240" w:lineRule="auto"/>
        <w:ind w:firstLine="708"/>
        <w:rPr>
          <w:sz w:val="24"/>
          <w:szCs w:val="24"/>
        </w:rPr>
      </w:pPr>
      <w:r>
        <w:rPr>
          <w:sz w:val="24"/>
          <w:szCs w:val="24"/>
        </w:rPr>
        <w:t xml:space="preserve">- </w:t>
      </w:r>
      <w:r w:rsidRPr="00B67D75">
        <w:rPr>
          <w:sz w:val="24"/>
          <w:szCs w:val="24"/>
        </w:rPr>
        <w:t xml:space="preserve">ознакомить Подрядчика с указанными в </w:t>
      </w:r>
      <w:proofErr w:type="spellStart"/>
      <w:r w:rsidRPr="00B67D75">
        <w:rPr>
          <w:sz w:val="24"/>
          <w:szCs w:val="24"/>
        </w:rPr>
        <w:t>п.п</w:t>
      </w:r>
      <w:proofErr w:type="spellEnd"/>
      <w:r w:rsidRPr="00B67D75">
        <w:rPr>
          <w:sz w:val="24"/>
          <w:szCs w:val="24"/>
        </w:rPr>
        <w:t>. «а» п.1 настоящего пункта Договора локальными актами, а также иными локальными актами Заказчика, указанными в тексте настоящего Договора, либо разместить данные документы для ознакомления на официальном сайте Заказчика в открытом доступе;</w:t>
      </w:r>
    </w:p>
    <w:p w14:paraId="52B993B9" w14:textId="77777777" w:rsidR="006D7F8A" w:rsidRPr="003C2EFB" w:rsidRDefault="006D7F8A" w:rsidP="00BA4D01">
      <w:pPr>
        <w:pStyle w:val="27"/>
        <w:keepLines/>
        <w:numPr>
          <w:ilvl w:val="0"/>
          <w:numId w:val="8"/>
        </w:numPr>
        <w:shd w:val="clear" w:color="auto" w:fill="auto"/>
        <w:spacing w:before="0" w:line="240" w:lineRule="auto"/>
        <w:ind w:right="20" w:firstLine="708"/>
        <w:rPr>
          <w:sz w:val="24"/>
          <w:szCs w:val="24"/>
        </w:rPr>
      </w:pPr>
      <w:r w:rsidRPr="003C2EFB">
        <w:rPr>
          <w:sz w:val="24"/>
          <w:szCs w:val="24"/>
        </w:rPr>
        <w:t xml:space="preserve"> контролировать соблюдение требований охраны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персоналом Подрядчика (субподрядчика) и принимать действенные меры к нарушителям вплоть до отстранения бригады от работы.</w:t>
      </w:r>
    </w:p>
    <w:p w14:paraId="34651446" w14:textId="77777777" w:rsidR="006D7F8A" w:rsidRPr="003C2EFB" w:rsidRDefault="006D7F8A" w:rsidP="00BA4D01">
      <w:pPr>
        <w:pStyle w:val="27"/>
        <w:keepLines/>
        <w:numPr>
          <w:ilvl w:val="0"/>
          <w:numId w:val="9"/>
        </w:numPr>
        <w:shd w:val="clear" w:color="auto" w:fill="auto"/>
        <w:spacing w:before="0" w:line="240" w:lineRule="auto"/>
        <w:ind w:firstLine="708"/>
        <w:rPr>
          <w:sz w:val="24"/>
          <w:szCs w:val="24"/>
        </w:rPr>
      </w:pPr>
      <w:r w:rsidRPr="003C2EFB">
        <w:rPr>
          <w:sz w:val="24"/>
          <w:szCs w:val="24"/>
        </w:rPr>
        <w:t xml:space="preserve"> Заказчик вправе:</w:t>
      </w:r>
    </w:p>
    <w:p w14:paraId="24C782C5" w14:textId="77777777" w:rsidR="006D7F8A" w:rsidRPr="003C2EFB" w:rsidRDefault="006D7F8A" w:rsidP="00BA4D01">
      <w:pPr>
        <w:pStyle w:val="27"/>
        <w:keepLines/>
        <w:numPr>
          <w:ilvl w:val="0"/>
          <w:numId w:val="8"/>
        </w:numPr>
        <w:shd w:val="clear" w:color="auto" w:fill="auto"/>
        <w:spacing w:before="0" w:line="240" w:lineRule="auto"/>
        <w:ind w:right="20" w:firstLine="708"/>
        <w:rPr>
          <w:sz w:val="24"/>
          <w:szCs w:val="24"/>
        </w:rPr>
      </w:pPr>
      <w:r w:rsidRPr="003C2EFB">
        <w:rPr>
          <w:sz w:val="24"/>
          <w:szCs w:val="24"/>
        </w:rPr>
        <w:t xml:space="preserve"> при нарушении работниками Подрядчика, работниками субподрядных организаций, привлеченных Подрядчиком для выполнения работ по Договору, требований действующих нормативных документов по охране труда, промышленной и пожарной безопасности,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отказаться от их дальнейшего допуска на объекты Заказчика.</w:t>
      </w:r>
    </w:p>
    <w:p w14:paraId="14F08208" w14:textId="77777777" w:rsidR="006D7F8A" w:rsidRPr="003C2EFB" w:rsidRDefault="006D7F8A" w:rsidP="00BA4D01">
      <w:pPr>
        <w:pStyle w:val="27"/>
        <w:keepLines/>
        <w:numPr>
          <w:ilvl w:val="0"/>
          <w:numId w:val="9"/>
        </w:numPr>
        <w:shd w:val="clear" w:color="auto" w:fill="auto"/>
        <w:spacing w:before="0" w:line="240" w:lineRule="auto"/>
        <w:ind w:right="20" w:firstLine="708"/>
        <w:rPr>
          <w:sz w:val="24"/>
          <w:szCs w:val="24"/>
        </w:rPr>
      </w:pPr>
      <w:r w:rsidRPr="003C2EFB">
        <w:rPr>
          <w:sz w:val="24"/>
          <w:szCs w:val="24"/>
        </w:rPr>
        <w:lastRenderedPageBreak/>
        <w:t xml:space="preserve"> Подрядчик несет ответственность перед Заказчиком за нарушение на объектах Заказчика работниками Подрядчика, работниками субподрядной организации, привлеченной Подрядчиком для выполнения работ по договору, Правил технической эксплуатации электрических сетей, Правил по охране труда при эксплуатации электроустановок, и другой нормативно-технической документации, действующей на территории Российской Федерации. В случае выявления факта нарушения Заказчик вправе взыскать с Подрядчика штраф в размере 50000 (пятьдесят) тысяч рублей за каждое нарушение. Факт нарушения подтверждается протоколом, согласно Положению АО «Тюменьэнерго» о проведении проверок по соблюдению правил охраны труда на рабочих местах, составленным и подписанным представителями Заказчика и Подрядчика.</w:t>
      </w:r>
    </w:p>
    <w:p w14:paraId="69B924CD" w14:textId="77777777" w:rsidR="006D7F8A" w:rsidRPr="003C2EFB" w:rsidRDefault="006D7F8A" w:rsidP="006D7F8A">
      <w:pPr>
        <w:pStyle w:val="26"/>
        <w:keepLines/>
        <w:spacing w:after="0" w:line="240" w:lineRule="auto"/>
        <w:ind w:right="20" w:firstLine="708"/>
        <w:jc w:val="both"/>
        <w:rPr>
          <w:i w:val="0"/>
          <w:sz w:val="24"/>
          <w:szCs w:val="24"/>
        </w:rPr>
      </w:pPr>
      <w:r w:rsidRPr="003C2EFB">
        <w:rPr>
          <w:i w:val="0"/>
          <w:sz w:val="24"/>
          <w:szCs w:val="24"/>
        </w:rPr>
        <w:t>Подрядчик уплачивает Заказчику штраф, установленный в настоящем пункте, в течение 5 (пяти) дней с даты получения соответствующего требования Заказчика.</w:t>
      </w:r>
    </w:p>
    <w:p w14:paraId="7EC5B9A4" w14:textId="3F4D7786" w:rsidR="006D7F8A" w:rsidRDefault="006D7F8A" w:rsidP="006D7F8A">
      <w:pPr>
        <w:pStyle w:val="27"/>
        <w:keepLines/>
        <w:spacing w:before="0" w:line="240" w:lineRule="auto"/>
        <w:ind w:left="20" w:firstLine="688"/>
        <w:rPr>
          <w:sz w:val="24"/>
          <w:szCs w:val="24"/>
        </w:rPr>
      </w:pPr>
      <w:r w:rsidRPr="003C2EFB">
        <w:rPr>
          <w:sz w:val="24"/>
          <w:szCs w:val="24"/>
        </w:rPr>
        <w:t>2</w:t>
      </w:r>
      <w:r w:rsidR="00122B67">
        <w:rPr>
          <w:sz w:val="24"/>
          <w:szCs w:val="24"/>
          <w:lang w:val="ru-RU"/>
        </w:rPr>
        <w:t>1</w:t>
      </w:r>
      <w:r w:rsidRPr="003C2EFB">
        <w:rPr>
          <w:sz w:val="24"/>
          <w:szCs w:val="24"/>
        </w:rPr>
        <w:t>.</w:t>
      </w:r>
      <w:r>
        <w:rPr>
          <w:sz w:val="24"/>
          <w:szCs w:val="24"/>
        </w:rPr>
        <w:t>3</w:t>
      </w:r>
      <w:r w:rsidRPr="003C2EFB">
        <w:rPr>
          <w:sz w:val="24"/>
          <w:szCs w:val="24"/>
        </w:rPr>
        <w:t xml:space="preserve">. В день подписания договора со стороны Подрядчика Подрядчик обязан направить Заказчику на электронный адрес </w:t>
      </w:r>
      <w:r w:rsidRPr="003C2EFB">
        <w:rPr>
          <w:sz w:val="24"/>
          <w:szCs w:val="24"/>
        </w:rPr>
        <w:tab/>
        <w:t>в формате файла</w:t>
      </w:r>
      <w:r w:rsidRPr="003C2EFB">
        <w:rPr>
          <w:sz w:val="24"/>
          <w:szCs w:val="24"/>
          <w:lang w:eastAsia="en-US" w:bidi="en-US"/>
        </w:rPr>
        <w:t>.</w:t>
      </w:r>
      <w:r w:rsidRPr="003C2EFB">
        <w:rPr>
          <w:sz w:val="24"/>
          <w:szCs w:val="24"/>
          <w:lang w:val="en-US" w:eastAsia="en-US" w:bidi="en-US"/>
        </w:rPr>
        <w:t>pdf</w:t>
      </w:r>
      <w:r w:rsidRPr="003C2EFB">
        <w:rPr>
          <w:sz w:val="24"/>
          <w:szCs w:val="24"/>
          <w:lang w:eastAsia="en-US" w:bidi="en-US"/>
        </w:rPr>
        <w:t xml:space="preserve"> </w:t>
      </w:r>
      <w:r w:rsidRPr="003C2EFB">
        <w:rPr>
          <w:sz w:val="24"/>
          <w:szCs w:val="24"/>
        </w:rPr>
        <w:t xml:space="preserve">скан-копию подписанного договора (со всеми приложениями к нему), с последующим направлением оригинала договора. </w:t>
      </w:r>
    </w:p>
    <w:p w14:paraId="026FBB5F" w14:textId="77777777" w:rsidR="006D7F8A" w:rsidRPr="001513F8" w:rsidRDefault="006D7F8A" w:rsidP="006D7F8A">
      <w:pPr>
        <w:keepLines/>
        <w:widowControl w:val="0"/>
        <w:tabs>
          <w:tab w:val="left" w:pos="1080"/>
        </w:tabs>
        <w:ind w:firstLine="567"/>
        <w:jc w:val="both"/>
        <w:rPr>
          <w:sz w:val="24"/>
          <w:szCs w:val="24"/>
        </w:rPr>
      </w:pPr>
      <w:r w:rsidRPr="001513F8">
        <w:rPr>
          <w:sz w:val="24"/>
          <w:szCs w:val="24"/>
        </w:rPr>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1373E97B" w14:textId="03BA4BCA" w:rsidR="006D7F8A" w:rsidRDefault="006D7F8A" w:rsidP="0041629A">
      <w:pPr>
        <w:keepLines/>
        <w:widowControl w:val="0"/>
        <w:shd w:val="clear" w:color="auto" w:fill="FFFFFF"/>
        <w:ind w:firstLine="709"/>
        <w:jc w:val="both"/>
        <w:rPr>
          <w:sz w:val="24"/>
          <w:szCs w:val="24"/>
        </w:rPr>
      </w:pPr>
      <w:r w:rsidRPr="003C2EFB">
        <w:rPr>
          <w:sz w:val="24"/>
          <w:szCs w:val="24"/>
        </w:rPr>
        <w:t>2</w:t>
      </w:r>
      <w:r w:rsidR="00122B67">
        <w:rPr>
          <w:sz w:val="24"/>
          <w:szCs w:val="24"/>
        </w:rPr>
        <w:t>1</w:t>
      </w:r>
      <w:r w:rsidRPr="003C2EFB">
        <w:rPr>
          <w:sz w:val="24"/>
          <w:szCs w:val="24"/>
        </w:rPr>
        <w:t>.</w:t>
      </w:r>
      <w:r w:rsidR="0041629A">
        <w:rPr>
          <w:sz w:val="24"/>
          <w:szCs w:val="24"/>
        </w:rPr>
        <w:t>4</w:t>
      </w:r>
      <w:r w:rsidRPr="003C2EFB">
        <w:rPr>
          <w:sz w:val="24"/>
          <w:szCs w:val="24"/>
        </w:rPr>
        <w:t>.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60D0CF7A" w14:textId="4779F65E" w:rsidR="008C34CF" w:rsidRPr="00601660" w:rsidRDefault="006D7F8A" w:rsidP="008C34CF">
      <w:pPr>
        <w:pStyle w:val="afb"/>
        <w:tabs>
          <w:tab w:val="left" w:pos="0"/>
          <w:tab w:val="left" w:pos="567"/>
        </w:tabs>
        <w:spacing w:after="0" w:line="240" w:lineRule="auto"/>
        <w:ind w:left="0" w:firstLine="709"/>
        <w:jc w:val="both"/>
        <w:rPr>
          <w:rFonts w:ascii="Times New Roman" w:hAnsi="Times New Roman"/>
          <w:sz w:val="24"/>
          <w:szCs w:val="24"/>
        </w:rPr>
      </w:pPr>
      <w:r w:rsidRPr="0041629A">
        <w:rPr>
          <w:rFonts w:ascii="Times New Roman" w:eastAsia="Times New Roman" w:hAnsi="Times New Roman"/>
          <w:sz w:val="24"/>
          <w:szCs w:val="24"/>
          <w:lang w:eastAsia="ru-RU"/>
        </w:rPr>
        <w:t>2</w:t>
      </w:r>
      <w:r w:rsidR="00122B67">
        <w:rPr>
          <w:rFonts w:ascii="Times New Roman" w:eastAsia="Times New Roman" w:hAnsi="Times New Roman"/>
          <w:sz w:val="24"/>
          <w:szCs w:val="24"/>
          <w:lang w:eastAsia="ru-RU"/>
        </w:rPr>
        <w:t>1</w:t>
      </w:r>
      <w:r w:rsidRPr="0041629A">
        <w:rPr>
          <w:rFonts w:ascii="Times New Roman" w:eastAsia="Times New Roman" w:hAnsi="Times New Roman"/>
          <w:sz w:val="24"/>
          <w:szCs w:val="24"/>
          <w:lang w:eastAsia="ru-RU"/>
        </w:rPr>
        <w:t>.</w:t>
      </w:r>
      <w:r w:rsidR="0041629A">
        <w:rPr>
          <w:rFonts w:ascii="Times New Roman" w:eastAsia="Times New Roman" w:hAnsi="Times New Roman"/>
          <w:sz w:val="24"/>
          <w:szCs w:val="24"/>
          <w:lang w:eastAsia="ru-RU"/>
        </w:rPr>
        <w:t>5</w:t>
      </w:r>
      <w:r w:rsidRPr="0041629A">
        <w:rPr>
          <w:rFonts w:ascii="Times New Roman" w:eastAsia="Times New Roman" w:hAnsi="Times New Roman"/>
          <w:sz w:val="24"/>
          <w:szCs w:val="24"/>
          <w:lang w:eastAsia="ru-RU"/>
        </w:rPr>
        <w:t xml:space="preserve">. </w:t>
      </w:r>
      <w:r w:rsidR="008C34CF" w:rsidRPr="0041629A">
        <w:rPr>
          <w:rFonts w:ascii="Times New Roman" w:eastAsia="Times New Roman" w:hAnsi="Times New Roman"/>
          <w:sz w:val="24"/>
          <w:szCs w:val="24"/>
          <w:lang w:eastAsia="ru-RU"/>
        </w:rPr>
        <w:t xml:space="preserve"> Все письма, уведомления, претензии, иные документы, которые должны или могут направляться в соответствии с настоящим Договором, считаются направленными надлежащим</w:t>
      </w:r>
      <w:r w:rsidR="008C34CF" w:rsidRPr="00601660">
        <w:rPr>
          <w:rFonts w:ascii="Times New Roman" w:hAnsi="Times New Roman"/>
          <w:sz w:val="24"/>
          <w:szCs w:val="24"/>
        </w:rPr>
        <w:t xml:space="preserve"> образом, если они: </w:t>
      </w:r>
    </w:p>
    <w:p w14:paraId="45B46A37" w14:textId="77777777" w:rsidR="008C34CF" w:rsidRPr="00601660" w:rsidRDefault="008C34CF" w:rsidP="008C34CF">
      <w:pPr>
        <w:tabs>
          <w:tab w:val="left" w:pos="567"/>
        </w:tabs>
        <w:ind w:firstLine="709"/>
        <w:jc w:val="both"/>
        <w:rPr>
          <w:sz w:val="24"/>
          <w:szCs w:val="24"/>
        </w:rPr>
      </w:pPr>
      <w:r w:rsidRPr="00601660">
        <w:rPr>
          <w:sz w:val="24"/>
          <w:szCs w:val="24"/>
        </w:rPr>
        <w:t>1) доставлены заказным почтовым отправлением с уведомлением о вручении;</w:t>
      </w:r>
    </w:p>
    <w:p w14:paraId="355B933A" w14:textId="77777777" w:rsidR="008C34CF" w:rsidRPr="00601660" w:rsidRDefault="008C34CF" w:rsidP="008C34CF">
      <w:pPr>
        <w:tabs>
          <w:tab w:val="left" w:pos="567"/>
        </w:tabs>
        <w:ind w:firstLine="709"/>
        <w:jc w:val="both"/>
        <w:rPr>
          <w:sz w:val="24"/>
          <w:szCs w:val="24"/>
        </w:rPr>
      </w:pPr>
      <w:r w:rsidRPr="00601660">
        <w:rPr>
          <w:sz w:val="24"/>
          <w:szCs w:val="24"/>
        </w:rPr>
        <w:t>2) доставлены курьером с распиской в получении;</w:t>
      </w:r>
    </w:p>
    <w:p w14:paraId="152BEA58" w14:textId="2C9FBCF1" w:rsidR="008C34CF" w:rsidRDefault="008C34CF" w:rsidP="00B91501">
      <w:pPr>
        <w:suppressLineNumbers/>
        <w:tabs>
          <w:tab w:val="left" w:pos="567"/>
          <w:tab w:val="left" w:pos="1134"/>
        </w:tabs>
        <w:ind w:firstLine="709"/>
        <w:contextualSpacing/>
        <w:jc w:val="both"/>
        <w:outlineLvl w:val="0"/>
        <w:rPr>
          <w:sz w:val="24"/>
          <w:szCs w:val="24"/>
        </w:rPr>
      </w:pPr>
      <w:r w:rsidRPr="00601660">
        <w:rPr>
          <w:sz w:val="24"/>
          <w:szCs w:val="24"/>
        </w:rPr>
        <w:t>3) переданы посредством электронной почты на электронный адрес в формате файла *.</w:t>
      </w:r>
      <w:r w:rsidRPr="00601660">
        <w:rPr>
          <w:sz w:val="24"/>
          <w:szCs w:val="24"/>
          <w:lang w:val="en-US"/>
        </w:rPr>
        <w:t>pdf</w:t>
      </w:r>
      <w:r w:rsidRPr="00601660">
        <w:rPr>
          <w:sz w:val="24"/>
          <w:szCs w:val="24"/>
        </w:rPr>
        <w:t xml:space="preserve"> (либо в ином формате, в котором возможно сканирование оригинала документа) </w:t>
      </w:r>
      <w:r w:rsidRPr="00313A2A">
        <w:rPr>
          <w:sz w:val="24"/>
          <w:szCs w:val="24"/>
        </w:rPr>
        <w:t>(с подтверждением отправки сообщения)</w:t>
      </w:r>
      <w:r w:rsidRPr="00601660">
        <w:rPr>
          <w:sz w:val="24"/>
          <w:szCs w:val="24"/>
        </w:rPr>
        <w:t xml:space="preserve">, или </w:t>
      </w:r>
      <w:r w:rsidRPr="00313A2A">
        <w:rPr>
          <w:sz w:val="24"/>
          <w:szCs w:val="24"/>
        </w:rPr>
        <w:t xml:space="preserve">высланы факсимильным сообщением (с подтверждением получения), с последующей отправкой </w:t>
      </w:r>
      <w:r w:rsidRPr="00601660">
        <w:rPr>
          <w:sz w:val="24"/>
          <w:szCs w:val="24"/>
        </w:rPr>
        <w:t>оригинала документа</w:t>
      </w:r>
      <w:r w:rsidRPr="00313A2A">
        <w:rPr>
          <w:sz w:val="24"/>
          <w:szCs w:val="24"/>
        </w:rPr>
        <w:t xml:space="preserve"> одним из указанных выше способов.</w:t>
      </w:r>
    </w:p>
    <w:p w14:paraId="07202652" w14:textId="57B1F7E5" w:rsidR="007754C4" w:rsidRPr="00313A2A" w:rsidRDefault="00122B67" w:rsidP="00B91501">
      <w:pPr>
        <w:suppressLineNumbers/>
        <w:tabs>
          <w:tab w:val="left" w:pos="567"/>
          <w:tab w:val="left" w:pos="1134"/>
        </w:tabs>
        <w:ind w:firstLine="709"/>
        <w:contextualSpacing/>
        <w:jc w:val="both"/>
        <w:outlineLvl w:val="0"/>
        <w:rPr>
          <w:sz w:val="24"/>
          <w:szCs w:val="24"/>
        </w:rPr>
      </w:pPr>
      <w:r>
        <w:rPr>
          <w:sz w:val="24"/>
          <w:szCs w:val="24"/>
        </w:rPr>
        <w:t>21</w:t>
      </w:r>
      <w:r w:rsidR="007754C4">
        <w:rPr>
          <w:sz w:val="24"/>
          <w:szCs w:val="24"/>
        </w:rPr>
        <w:t xml:space="preserve">.6. </w:t>
      </w:r>
      <w:r w:rsidR="007754C4" w:rsidRPr="00D373E6">
        <w:rPr>
          <w:sz w:val="24"/>
          <w:szCs w:val="24"/>
        </w:rPr>
        <w:t>В день подписания договора со стороны Подрядчика Подрядчик обязан направить Заказчику на электронный адрес</w:t>
      </w:r>
      <w:r w:rsidR="007754C4">
        <w:rPr>
          <w:sz w:val="24"/>
          <w:szCs w:val="24"/>
        </w:rPr>
        <w:t>_____________</w:t>
      </w:r>
      <w:r w:rsidR="007754C4" w:rsidRPr="00D373E6">
        <w:rPr>
          <w:sz w:val="24"/>
          <w:szCs w:val="24"/>
        </w:rPr>
        <w:t xml:space="preserve"> в формате файла </w:t>
      </w:r>
      <w:r w:rsidR="007754C4" w:rsidRPr="00D373E6">
        <w:rPr>
          <w:sz w:val="24"/>
          <w:szCs w:val="24"/>
          <w:lang w:eastAsia="en-US" w:bidi="en-US"/>
        </w:rPr>
        <w:t>*.</w:t>
      </w:r>
      <w:r w:rsidR="007754C4" w:rsidRPr="00D373E6">
        <w:rPr>
          <w:sz w:val="24"/>
          <w:szCs w:val="24"/>
          <w:lang w:val="en-US" w:eastAsia="en-US" w:bidi="en-US"/>
        </w:rPr>
        <w:t>pdf</w:t>
      </w:r>
      <w:r w:rsidR="007754C4">
        <w:rPr>
          <w:sz w:val="24"/>
          <w:szCs w:val="24"/>
          <w:lang w:eastAsia="en-US" w:bidi="en-US"/>
        </w:rPr>
        <w:t xml:space="preserve"> </w:t>
      </w:r>
      <w:r w:rsidR="007754C4" w:rsidRPr="00D373E6">
        <w:rPr>
          <w:sz w:val="24"/>
          <w:szCs w:val="24"/>
        </w:rPr>
        <w:t xml:space="preserve">скан-копию подписанного договора (со всеми приложениями к нему), с последующим направлением оригинала договора. </w:t>
      </w:r>
      <w:r w:rsidR="007754C4" w:rsidRPr="003A52B7">
        <w:rPr>
          <w:sz w:val="24"/>
          <w:szCs w:val="24"/>
        </w:rPr>
        <w:t>В случае, если в результате неисполнения, ненадлежащего исполнения Подрядчиком обязательств, предусмотренных настоящим пунктом, Заказчик (должностное лицо Заказчика) был привлечен к административной ответственности, Подрядчик возмещает Заказчику все затраты по уплате штрафа в течение 10 рабочих дней с момента предъявления соответствующего требования и копий подтверждающих документов</w:t>
      </w:r>
    </w:p>
    <w:p w14:paraId="50C9F661" w14:textId="05DBCDB9" w:rsidR="006D7F8A" w:rsidRPr="003C2EFB" w:rsidRDefault="006D7F8A" w:rsidP="006D7F8A">
      <w:pPr>
        <w:keepLines/>
        <w:widowControl w:val="0"/>
        <w:shd w:val="clear" w:color="auto" w:fill="FFFFFF"/>
        <w:ind w:firstLine="567"/>
        <w:jc w:val="both"/>
        <w:rPr>
          <w:sz w:val="24"/>
          <w:szCs w:val="24"/>
        </w:rPr>
      </w:pPr>
      <w:r w:rsidRPr="003C2EFB">
        <w:rPr>
          <w:sz w:val="24"/>
          <w:szCs w:val="24"/>
        </w:rPr>
        <w:t>2</w:t>
      </w:r>
      <w:r w:rsidR="00122B67">
        <w:rPr>
          <w:sz w:val="24"/>
          <w:szCs w:val="24"/>
        </w:rPr>
        <w:t>1</w:t>
      </w:r>
      <w:r w:rsidRPr="003C2EFB">
        <w:rPr>
          <w:sz w:val="24"/>
          <w:szCs w:val="24"/>
        </w:rPr>
        <w:t>.</w:t>
      </w:r>
      <w:r w:rsidR="007754C4">
        <w:rPr>
          <w:sz w:val="24"/>
          <w:szCs w:val="24"/>
        </w:rPr>
        <w:t>7</w:t>
      </w:r>
      <w:r w:rsidRPr="003C2EFB">
        <w:rPr>
          <w:sz w:val="24"/>
          <w:szCs w:val="24"/>
        </w:rPr>
        <w:t>. При выполнении настоящего Договора Стороны руководствуются нормами законодательства Российской Федерации.</w:t>
      </w:r>
    </w:p>
    <w:p w14:paraId="6EFDBADB" w14:textId="155C1765" w:rsidR="006D7F8A" w:rsidRPr="000E7C1F" w:rsidRDefault="006D7F8A" w:rsidP="006D7F8A">
      <w:pPr>
        <w:keepLines/>
        <w:widowControl w:val="0"/>
        <w:shd w:val="clear" w:color="auto" w:fill="FFFFFF"/>
        <w:ind w:firstLine="567"/>
        <w:jc w:val="both"/>
        <w:rPr>
          <w:sz w:val="24"/>
          <w:szCs w:val="24"/>
        </w:rPr>
      </w:pPr>
      <w:r w:rsidRPr="003C2EFB">
        <w:rPr>
          <w:sz w:val="24"/>
          <w:szCs w:val="24"/>
        </w:rPr>
        <w:t>2</w:t>
      </w:r>
      <w:r w:rsidR="00122B67">
        <w:rPr>
          <w:sz w:val="24"/>
          <w:szCs w:val="24"/>
        </w:rPr>
        <w:t>1</w:t>
      </w:r>
      <w:r w:rsidRPr="003C2EFB">
        <w:rPr>
          <w:sz w:val="24"/>
          <w:szCs w:val="24"/>
        </w:rPr>
        <w:t>.</w:t>
      </w:r>
      <w:r w:rsidR="007754C4">
        <w:rPr>
          <w:sz w:val="24"/>
          <w:szCs w:val="24"/>
        </w:rPr>
        <w:t>8</w:t>
      </w:r>
      <w:r w:rsidRPr="000E7C1F">
        <w:rPr>
          <w:sz w:val="24"/>
          <w:szCs w:val="24"/>
        </w:rPr>
        <w:t>. Все указанные в Договоре приложения являются его неотъемлемой частью.</w:t>
      </w:r>
    </w:p>
    <w:p w14:paraId="16F658AD" w14:textId="0478EB0D" w:rsidR="006D7F8A" w:rsidRPr="00793AD6" w:rsidRDefault="006D7F8A" w:rsidP="006D7F8A">
      <w:pPr>
        <w:keepLines/>
        <w:widowControl w:val="0"/>
        <w:shd w:val="clear" w:color="auto" w:fill="FFFFFF"/>
        <w:ind w:firstLine="567"/>
        <w:jc w:val="both"/>
        <w:rPr>
          <w:sz w:val="24"/>
          <w:szCs w:val="24"/>
        </w:rPr>
      </w:pPr>
      <w:r w:rsidRPr="000E7C1F">
        <w:rPr>
          <w:sz w:val="24"/>
          <w:szCs w:val="24"/>
        </w:rPr>
        <w:t>2</w:t>
      </w:r>
      <w:r w:rsidR="00122B67">
        <w:rPr>
          <w:sz w:val="24"/>
          <w:szCs w:val="24"/>
        </w:rPr>
        <w:t>1</w:t>
      </w:r>
      <w:r w:rsidRPr="000E7C1F">
        <w:rPr>
          <w:sz w:val="24"/>
          <w:szCs w:val="24"/>
        </w:rPr>
        <w:t>.</w:t>
      </w:r>
      <w:r w:rsidR="007754C4">
        <w:rPr>
          <w:sz w:val="24"/>
          <w:szCs w:val="24"/>
        </w:rPr>
        <w:t>9</w:t>
      </w:r>
      <w:r w:rsidRPr="00363815">
        <w:rPr>
          <w:sz w:val="24"/>
          <w:szCs w:val="24"/>
        </w:rPr>
        <w:t>. Настоящий Договор вступает в силу с даты подписания его обеими Сторонами и действует до полного исполнения Сторонами своих обязательств по настоящему Договору.</w:t>
      </w:r>
    </w:p>
    <w:p w14:paraId="03B494BB" w14:textId="39C503D6" w:rsidR="006D7F8A" w:rsidRDefault="006D7F8A" w:rsidP="006D7F8A">
      <w:pPr>
        <w:keepLines/>
        <w:widowControl w:val="0"/>
        <w:shd w:val="clear" w:color="auto" w:fill="FFFFFF"/>
        <w:ind w:firstLine="567"/>
        <w:jc w:val="both"/>
        <w:rPr>
          <w:sz w:val="24"/>
          <w:szCs w:val="24"/>
        </w:rPr>
      </w:pPr>
      <w:r w:rsidRPr="00793AD6">
        <w:rPr>
          <w:sz w:val="24"/>
          <w:szCs w:val="24"/>
        </w:rPr>
        <w:t>2</w:t>
      </w:r>
      <w:r w:rsidR="00122B67">
        <w:rPr>
          <w:sz w:val="24"/>
          <w:szCs w:val="24"/>
        </w:rPr>
        <w:t>1</w:t>
      </w:r>
      <w:r w:rsidRPr="00793AD6">
        <w:rPr>
          <w:sz w:val="24"/>
          <w:szCs w:val="24"/>
        </w:rPr>
        <w:t>.</w:t>
      </w:r>
      <w:r w:rsidR="007754C4">
        <w:rPr>
          <w:sz w:val="24"/>
          <w:szCs w:val="24"/>
        </w:rPr>
        <w:t>10</w:t>
      </w:r>
      <w:r w:rsidRPr="00793AD6">
        <w:rPr>
          <w:sz w:val="24"/>
          <w:szCs w:val="24"/>
        </w:rPr>
        <w:t xml:space="preserve">. Настоящий Договор составлен в </w:t>
      </w:r>
      <w:r w:rsidRPr="00F02654">
        <w:rPr>
          <w:sz w:val="24"/>
          <w:szCs w:val="24"/>
        </w:rPr>
        <w:t>2 (двух</w:t>
      </w:r>
      <w:r w:rsidRPr="000D5E61">
        <w:rPr>
          <w:sz w:val="24"/>
          <w:szCs w:val="24"/>
        </w:rPr>
        <w:t>) экземплярах, обладающих равной юридической силой, по одному для каждой из Сторон.</w:t>
      </w:r>
    </w:p>
    <w:p w14:paraId="41BA8008" w14:textId="325C52DF" w:rsidR="004965FF" w:rsidRDefault="0041629A" w:rsidP="0041629A">
      <w:pPr>
        <w:keepLines/>
        <w:widowControl w:val="0"/>
        <w:shd w:val="clear" w:color="auto" w:fill="FFFFFF"/>
        <w:ind w:firstLine="567"/>
        <w:jc w:val="both"/>
        <w:rPr>
          <w:sz w:val="24"/>
          <w:szCs w:val="24"/>
        </w:rPr>
      </w:pPr>
      <w:r>
        <w:rPr>
          <w:sz w:val="24"/>
          <w:szCs w:val="24"/>
        </w:rPr>
        <w:t>2</w:t>
      </w:r>
      <w:r w:rsidR="00122B67">
        <w:rPr>
          <w:sz w:val="24"/>
          <w:szCs w:val="24"/>
        </w:rPr>
        <w:t>1</w:t>
      </w:r>
      <w:r w:rsidR="004965FF">
        <w:rPr>
          <w:sz w:val="24"/>
          <w:szCs w:val="24"/>
        </w:rPr>
        <w:t>.1</w:t>
      </w:r>
      <w:r w:rsidR="007754C4">
        <w:rPr>
          <w:sz w:val="24"/>
          <w:szCs w:val="24"/>
        </w:rPr>
        <w:t>1</w:t>
      </w:r>
      <w:r w:rsidR="004965FF">
        <w:rPr>
          <w:sz w:val="24"/>
          <w:szCs w:val="24"/>
        </w:rPr>
        <w:t xml:space="preserve">. </w:t>
      </w:r>
      <w:r w:rsidR="004965FF" w:rsidRPr="00E56CB7">
        <w:rPr>
          <w:sz w:val="24"/>
          <w:szCs w:val="24"/>
        </w:rPr>
        <w:t>Все условия настоящего договора являются для Заказчика</w:t>
      </w:r>
      <w:r w:rsidR="004965FF">
        <w:rPr>
          <w:sz w:val="24"/>
          <w:szCs w:val="24"/>
        </w:rPr>
        <w:t xml:space="preserve"> существенными</w:t>
      </w:r>
      <w:r w:rsidR="004965FF" w:rsidRPr="00E56CB7">
        <w:rPr>
          <w:sz w:val="24"/>
          <w:szCs w:val="24"/>
        </w:rPr>
        <w:t>.</w:t>
      </w:r>
    </w:p>
    <w:p w14:paraId="2ACE924B" w14:textId="35C504CA" w:rsidR="004F19DB" w:rsidRDefault="0041629A" w:rsidP="0041629A">
      <w:pPr>
        <w:keepLines/>
        <w:widowControl w:val="0"/>
        <w:shd w:val="clear" w:color="auto" w:fill="FFFFFF"/>
        <w:ind w:firstLine="567"/>
        <w:jc w:val="both"/>
        <w:rPr>
          <w:sz w:val="24"/>
          <w:szCs w:val="24"/>
        </w:rPr>
      </w:pPr>
      <w:r>
        <w:rPr>
          <w:sz w:val="24"/>
          <w:szCs w:val="24"/>
        </w:rPr>
        <w:lastRenderedPageBreak/>
        <w:t>2</w:t>
      </w:r>
      <w:r w:rsidR="00122B67">
        <w:rPr>
          <w:sz w:val="24"/>
          <w:szCs w:val="24"/>
        </w:rPr>
        <w:t>1</w:t>
      </w:r>
      <w:r w:rsidR="004F19DB">
        <w:rPr>
          <w:sz w:val="24"/>
          <w:szCs w:val="24"/>
        </w:rPr>
        <w:t>.1</w:t>
      </w:r>
      <w:r w:rsidR="007754C4">
        <w:rPr>
          <w:sz w:val="24"/>
          <w:szCs w:val="24"/>
        </w:rPr>
        <w:t>2</w:t>
      </w:r>
      <w:r w:rsidR="004F19DB">
        <w:rPr>
          <w:sz w:val="24"/>
          <w:szCs w:val="24"/>
        </w:rPr>
        <w:t>.</w:t>
      </w:r>
      <w:r>
        <w:rPr>
          <w:sz w:val="24"/>
          <w:szCs w:val="24"/>
        </w:rPr>
        <w:t xml:space="preserve"> </w:t>
      </w:r>
      <w:r w:rsidR="004F19DB">
        <w:rPr>
          <w:sz w:val="24"/>
          <w:szCs w:val="24"/>
        </w:rPr>
        <w:t xml:space="preserve">Подрядчик гарантирует, что поставка товара/оборудования/материалов в соответствии с настоящим Договором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004F19DB">
        <w:rPr>
          <w:sz w:val="24"/>
          <w:szCs w:val="24"/>
        </w:rPr>
        <w:t>т.ч</w:t>
      </w:r>
      <w:proofErr w:type="spellEnd"/>
      <w:r w:rsidR="004F19DB">
        <w:rPr>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w:t>
      </w:r>
      <w:r>
        <w:rPr>
          <w:sz w:val="24"/>
          <w:szCs w:val="24"/>
        </w:rPr>
        <w:t>Заказчика</w:t>
      </w:r>
      <w:r w:rsidR="004F19DB">
        <w:rPr>
          <w:sz w:val="24"/>
          <w:szCs w:val="24"/>
        </w:rPr>
        <w:t xml:space="preserve">. </w:t>
      </w:r>
    </w:p>
    <w:p w14:paraId="51CF037D" w14:textId="77777777" w:rsidR="004F19DB" w:rsidRDefault="004F19DB" w:rsidP="0041629A">
      <w:pPr>
        <w:keepLines/>
        <w:widowControl w:val="0"/>
        <w:shd w:val="clear" w:color="auto" w:fill="FFFFFF"/>
        <w:ind w:firstLine="567"/>
        <w:jc w:val="both"/>
        <w:rPr>
          <w:sz w:val="24"/>
          <w:szCs w:val="24"/>
        </w:rPr>
      </w:pPr>
      <w:r>
        <w:rPr>
          <w:sz w:val="24"/>
          <w:szCs w:val="24"/>
        </w:rPr>
        <w:t xml:space="preserve">Подрядчик, на дату поставки товара/оборудования/материалов Заказчику/Покупателю, предоставляет Заказчику копии товарно-транспортной накладной, копии счетов-фактур, копии актов, подтверждающих полную оплату товара/оборудования/материалов на момент его установки/передачи для монтажа/передачи на склад Заказчика, а также оригинал письма Производителя/Поставщика товара/оборудования/материалов (на официальном бланке с подписью руководителя) об отсутствии задолженности Подрядчика за поставленный по Договору с Обществом товар/оборудование/материалы, с приложением копий подтверждающих документов. </w:t>
      </w:r>
    </w:p>
    <w:p w14:paraId="0DC5ADC0" w14:textId="4645FAE9" w:rsidR="004F19DB" w:rsidRDefault="004F19DB" w:rsidP="0041629A">
      <w:pPr>
        <w:keepLines/>
        <w:widowControl w:val="0"/>
        <w:shd w:val="clear" w:color="auto" w:fill="FFFFFF"/>
        <w:ind w:firstLine="567"/>
        <w:jc w:val="both"/>
        <w:rPr>
          <w:sz w:val="24"/>
          <w:szCs w:val="24"/>
        </w:rPr>
      </w:pPr>
      <w:r>
        <w:rPr>
          <w:sz w:val="24"/>
          <w:szCs w:val="24"/>
        </w:rPr>
        <w:t xml:space="preserve">В случае нарушения </w:t>
      </w:r>
      <w:r w:rsidR="0095410B">
        <w:rPr>
          <w:sz w:val="24"/>
          <w:szCs w:val="24"/>
        </w:rPr>
        <w:t xml:space="preserve">Подрядчиком </w:t>
      </w:r>
      <w:r w:rsidR="0095410B" w:rsidRPr="0041629A">
        <w:rPr>
          <w:sz w:val="24"/>
          <w:szCs w:val="24"/>
        </w:rPr>
        <w:t>абзацев</w:t>
      </w:r>
      <w:r w:rsidRPr="0041629A">
        <w:rPr>
          <w:sz w:val="24"/>
          <w:szCs w:val="24"/>
        </w:rPr>
        <w:t xml:space="preserve"> 1,2 настоящего </w:t>
      </w:r>
      <w:r>
        <w:rPr>
          <w:sz w:val="24"/>
          <w:szCs w:val="24"/>
        </w:rPr>
        <w:t xml:space="preserve">пункта Договора, Подрядчик самостоятельно и за свой счет обязуется устранить эти нарушения и препятствия для свободного владения и распоряжения товаром, его использования </w:t>
      </w:r>
      <w:r w:rsidR="0041629A">
        <w:rPr>
          <w:sz w:val="24"/>
          <w:szCs w:val="24"/>
        </w:rPr>
        <w:t>Заказчиком</w:t>
      </w:r>
      <w:r>
        <w:rPr>
          <w:sz w:val="24"/>
          <w:szCs w:val="24"/>
        </w:rPr>
        <w:t xml:space="preserve">, возместить </w:t>
      </w:r>
      <w:r w:rsidR="0041629A">
        <w:rPr>
          <w:sz w:val="24"/>
          <w:szCs w:val="24"/>
        </w:rPr>
        <w:t>Заказчику</w:t>
      </w:r>
      <w:r>
        <w:rPr>
          <w:sz w:val="24"/>
          <w:szCs w:val="24"/>
        </w:rPr>
        <w:t xml:space="preserve"> убытки, понесенные в связи с указанными нарушениями, и оплатить штраф в размере указанной в настоящем Договоре стоимости товара/оборудования/материалов, в течение 15 дней с даты получения претензии Заказчика.  </w:t>
      </w:r>
    </w:p>
    <w:p w14:paraId="13976247" w14:textId="04D8E798" w:rsidR="00ED26D4" w:rsidRPr="00ED26D4" w:rsidRDefault="002C4120" w:rsidP="00ED26D4">
      <w:pPr>
        <w:tabs>
          <w:tab w:val="left" w:pos="0"/>
        </w:tabs>
        <w:ind w:firstLine="709"/>
        <w:jc w:val="both"/>
        <w:rPr>
          <w:sz w:val="24"/>
          <w:szCs w:val="24"/>
        </w:rPr>
      </w:pPr>
      <w:bookmarkStart w:id="0" w:name="_GoBack"/>
      <w:bookmarkEnd w:id="0"/>
      <w:r>
        <w:rPr>
          <w:sz w:val="24"/>
          <w:szCs w:val="24"/>
        </w:rPr>
        <w:t>2</w:t>
      </w:r>
      <w:r w:rsidR="00122B67">
        <w:rPr>
          <w:sz w:val="24"/>
          <w:szCs w:val="24"/>
        </w:rPr>
        <w:t>1</w:t>
      </w:r>
      <w:r w:rsidR="00ED26D4">
        <w:rPr>
          <w:sz w:val="24"/>
          <w:szCs w:val="24"/>
        </w:rPr>
        <w:t>.1</w:t>
      </w:r>
      <w:r w:rsidR="007754C4">
        <w:rPr>
          <w:sz w:val="24"/>
          <w:szCs w:val="24"/>
        </w:rPr>
        <w:t>3</w:t>
      </w:r>
      <w:r w:rsidR="00ED26D4">
        <w:rPr>
          <w:sz w:val="24"/>
          <w:szCs w:val="24"/>
        </w:rPr>
        <w:t xml:space="preserve">. </w:t>
      </w:r>
      <w:r w:rsidR="00ED26D4" w:rsidRPr="00ED26D4">
        <w:rPr>
          <w:sz w:val="24"/>
          <w:szCs w:val="24"/>
        </w:rPr>
        <w:t xml:space="preserve">В соответствии со ст.431.2 ГК РФ </w:t>
      </w:r>
      <w:r w:rsidR="00ED26D4" w:rsidRPr="00ED26D4">
        <w:rPr>
          <w:color w:val="000000"/>
          <w:sz w:val="24"/>
          <w:szCs w:val="24"/>
        </w:rPr>
        <w:t>Подрядчик</w:t>
      </w:r>
      <w:r w:rsidR="00ED26D4" w:rsidRPr="00ED26D4">
        <w:rPr>
          <w:sz w:val="24"/>
          <w:szCs w:val="24"/>
        </w:rPr>
        <w:t xml:space="preserve"> заверяет </w:t>
      </w:r>
      <w:r w:rsidR="00ED26D4" w:rsidRPr="00ED26D4">
        <w:rPr>
          <w:color w:val="000000"/>
          <w:sz w:val="24"/>
          <w:szCs w:val="24"/>
        </w:rPr>
        <w:t xml:space="preserve">Заказчика </w:t>
      </w:r>
      <w:r w:rsidR="00ED26D4" w:rsidRPr="00ED26D4">
        <w:rPr>
          <w:sz w:val="24"/>
          <w:szCs w:val="24"/>
        </w:rPr>
        <w:t>о следующих обстоятельствах, имеющих значение для заключения, исполнения настоящего Договора:</w:t>
      </w:r>
    </w:p>
    <w:p w14:paraId="31A1F025" w14:textId="77777777" w:rsidR="00ED26D4" w:rsidRPr="00ED26D4" w:rsidRDefault="00ED26D4" w:rsidP="00ED26D4">
      <w:pPr>
        <w:tabs>
          <w:tab w:val="left" w:pos="0"/>
        </w:tabs>
        <w:ind w:firstLine="709"/>
        <w:jc w:val="both"/>
        <w:rPr>
          <w:sz w:val="24"/>
          <w:szCs w:val="24"/>
        </w:rPr>
      </w:pPr>
      <w:r w:rsidRPr="00ED26D4">
        <w:rPr>
          <w:sz w:val="24"/>
          <w:szCs w:val="24"/>
        </w:rPr>
        <w:t xml:space="preserve">- </w:t>
      </w:r>
      <w:r w:rsidRPr="00ED26D4">
        <w:rPr>
          <w:color w:val="000000"/>
          <w:sz w:val="24"/>
          <w:szCs w:val="24"/>
        </w:rPr>
        <w:t>Подрядчик</w:t>
      </w:r>
      <w:r w:rsidRPr="00ED26D4">
        <w:rPr>
          <w:sz w:val="24"/>
          <w:szCs w:val="24"/>
        </w:rPr>
        <w:t xml:space="preserve"> надлежащим образом учрежден, действует и отвечает всем требованиям законодательства РФ; </w:t>
      </w:r>
    </w:p>
    <w:p w14:paraId="2C8697AE" w14:textId="77777777" w:rsidR="00ED26D4" w:rsidRPr="00ED26D4" w:rsidRDefault="00ED26D4" w:rsidP="00ED26D4">
      <w:pPr>
        <w:tabs>
          <w:tab w:val="left" w:pos="0"/>
        </w:tabs>
        <w:ind w:firstLine="709"/>
        <w:jc w:val="both"/>
        <w:rPr>
          <w:sz w:val="24"/>
          <w:szCs w:val="24"/>
        </w:rPr>
      </w:pPr>
      <w:r w:rsidRPr="00ED26D4">
        <w:rPr>
          <w:sz w:val="24"/>
          <w:szCs w:val="24"/>
        </w:rPr>
        <w:t>- лицо, подписывающее (заключающее) договор</w:t>
      </w:r>
      <w:r w:rsidRPr="00ED26D4">
        <w:rPr>
          <w:color w:val="000000"/>
          <w:sz w:val="24"/>
          <w:szCs w:val="24"/>
        </w:rPr>
        <w:t>, дополнительные и иные соглашения к Договору, первичные учетные документы</w:t>
      </w:r>
      <w:r w:rsidRPr="00ED26D4">
        <w:rPr>
          <w:sz w:val="24"/>
          <w:szCs w:val="24"/>
        </w:rPr>
        <w:t xml:space="preserve"> от имени и по поручению</w:t>
      </w:r>
      <w:r w:rsidRPr="00ED26D4">
        <w:rPr>
          <w:color w:val="000000"/>
          <w:sz w:val="24"/>
          <w:szCs w:val="24"/>
        </w:rPr>
        <w:t xml:space="preserve"> Подрядчика</w:t>
      </w:r>
      <w:r w:rsidRPr="00ED26D4">
        <w:rPr>
          <w:i/>
          <w:color w:val="000000"/>
          <w:sz w:val="24"/>
          <w:szCs w:val="24"/>
        </w:rPr>
        <w:t xml:space="preserve"> </w:t>
      </w:r>
      <w:r w:rsidRPr="00ED26D4">
        <w:rPr>
          <w:sz w:val="24"/>
          <w:szCs w:val="24"/>
        </w:rPr>
        <w:t>на день подписания (заключения) имеет все необходимые для такого подписания полномочия;</w:t>
      </w:r>
    </w:p>
    <w:p w14:paraId="4275B8B1" w14:textId="77777777" w:rsidR="00ED26D4" w:rsidRPr="00ED26D4" w:rsidRDefault="00ED26D4" w:rsidP="00ED26D4">
      <w:pPr>
        <w:tabs>
          <w:tab w:val="left" w:pos="0"/>
        </w:tabs>
        <w:ind w:firstLine="709"/>
        <w:jc w:val="both"/>
        <w:rPr>
          <w:sz w:val="24"/>
          <w:szCs w:val="24"/>
        </w:rPr>
      </w:pPr>
      <w:r w:rsidRPr="00ED26D4">
        <w:rPr>
          <w:sz w:val="24"/>
          <w:szCs w:val="24"/>
        </w:rPr>
        <w:t xml:space="preserve">-  </w:t>
      </w:r>
      <w:r w:rsidRPr="00ED26D4">
        <w:rPr>
          <w:color w:val="000000"/>
          <w:sz w:val="24"/>
          <w:szCs w:val="24"/>
        </w:rPr>
        <w:t>Подрядчик</w:t>
      </w:r>
      <w:r w:rsidRPr="00ED26D4">
        <w:rPr>
          <w:i/>
          <w:color w:val="000000"/>
          <w:sz w:val="24"/>
          <w:szCs w:val="24"/>
        </w:rPr>
        <w:t xml:space="preserve"> </w:t>
      </w:r>
      <w:r w:rsidRPr="00ED26D4">
        <w:rPr>
          <w:color w:val="000000"/>
          <w:sz w:val="24"/>
          <w:szCs w:val="24"/>
        </w:rPr>
        <w:t>имеет</w:t>
      </w:r>
      <w:r w:rsidRPr="00ED26D4">
        <w:rPr>
          <w:i/>
          <w:color w:val="000000"/>
          <w:sz w:val="24"/>
          <w:szCs w:val="24"/>
        </w:rPr>
        <w:t xml:space="preserve"> </w:t>
      </w:r>
      <w:r w:rsidRPr="00ED26D4">
        <w:rPr>
          <w:sz w:val="24"/>
          <w:szCs w:val="24"/>
        </w:rPr>
        <w:t xml:space="preserve">все необходимые </w:t>
      </w:r>
      <w:r w:rsidRPr="00ED26D4">
        <w:rPr>
          <w:color w:val="000000"/>
          <w:sz w:val="24"/>
          <w:szCs w:val="24"/>
        </w:rPr>
        <w:t>разрешения/одобрения</w:t>
      </w:r>
      <w:r w:rsidRPr="00ED26D4">
        <w:rPr>
          <w:sz w:val="24"/>
          <w:szCs w:val="24"/>
        </w:rPr>
        <w:t xml:space="preserve"> компетентного органа</w:t>
      </w:r>
      <w:r w:rsidRPr="00ED26D4">
        <w:rPr>
          <w:color w:val="000000"/>
          <w:sz w:val="24"/>
          <w:szCs w:val="24"/>
        </w:rPr>
        <w:t xml:space="preserve"> Подрядчика</w:t>
      </w:r>
      <w:r w:rsidRPr="00ED26D4">
        <w:rPr>
          <w:i/>
          <w:color w:val="000000"/>
          <w:sz w:val="24"/>
          <w:szCs w:val="24"/>
        </w:rPr>
        <w:t xml:space="preserve"> </w:t>
      </w:r>
      <w:r w:rsidRPr="00ED26D4">
        <w:rPr>
          <w:color w:val="000000"/>
          <w:sz w:val="24"/>
          <w:szCs w:val="24"/>
        </w:rPr>
        <w:t>на</w:t>
      </w:r>
      <w:r w:rsidRPr="00ED26D4">
        <w:rPr>
          <w:i/>
          <w:color w:val="000000"/>
          <w:sz w:val="24"/>
          <w:szCs w:val="24"/>
        </w:rPr>
        <w:t xml:space="preserve"> </w:t>
      </w:r>
      <w:r w:rsidRPr="00ED26D4">
        <w:rPr>
          <w:color w:val="000000"/>
          <w:sz w:val="24"/>
          <w:szCs w:val="24"/>
        </w:rPr>
        <w:t xml:space="preserve">заключение и/или исполнение Договора, полученные с соблюдением </w:t>
      </w:r>
      <w:r w:rsidRPr="00ED26D4">
        <w:rPr>
          <w:sz w:val="24"/>
          <w:szCs w:val="24"/>
        </w:rPr>
        <w:t>всех корпоративных и иных процедур, требований действующего законодательства РФ и учредительных документов</w:t>
      </w:r>
      <w:r w:rsidRPr="00ED26D4">
        <w:rPr>
          <w:color w:val="000000"/>
          <w:sz w:val="24"/>
          <w:szCs w:val="24"/>
        </w:rPr>
        <w:t xml:space="preserve"> Подрядчика</w:t>
      </w:r>
      <w:r w:rsidRPr="00ED26D4">
        <w:rPr>
          <w:sz w:val="24"/>
          <w:szCs w:val="24"/>
        </w:rPr>
        <w:t>;</w:t>
      </w:r>
    </w:p>
    <w:p w14:paraId="393B26E8" w14:textId="77777777" w:rsidR="00ED26D4" w:rsidRPr="00ED26D4" w:rsidRDefault="002C4120" w:rsidP="00ED26D4">
      <w:pPr>
        <w:tabs>
          <w:tab w:val="left" w:pos="0"/>
        </w:tabs>
        <w:ind w:firstLine="709"/>
        <w:jc w:val="both"/>
        <w:rPr>
          <w:sz w:val="24"/>
          <w:szCs w:val="24"/>
        </w:rPr>
      </w:pPr>
      <w:r>
        <w:rPr>
          <w:color w:val="000000"/>
          <w:sz w:val="24"/>
          <w:szCs w:val="24"/>
        </w:rPr>
        <w:t xml:space="preserve">- </w:t>
      </w:r>
      <w:r w:rsidR="00ED26D4" w:rsidRPr="00ED26D4">
        <w:rPr>
          <w:color w:val="000000"/>
          <w:sz w:val="24"/>
          <w:szCs w:val="24"/>
        </w:rPr>
        <w:t>Подрядчик</w:t>
      </w:r>
      <w:r w:rsidR="00ED26D4" w:rsidRPr="00ED26D4">
        <w:rPr>
          <w:i/>
          <w:color w:val="000000"/>
          <w:sz w:val="24"/>
          <w:szCs w:val="24"/>
        </w:rPr>
        <w:t xml:space="preserve"> </w:t>
      </w:r>
      <w:r w:rsidR="00ED26D4" w:rsidRPr="00ED26D4">
        <w:rPr>
          <w:sz w:val="24"/>
          <w:szCs w:val="24"/>
        </w:rPr>
        <w:t>имеет право осуществлять виды деятельности, предусмотренные настоящим Договором</w:t>
      </w:r>
      <w:r>
        <w:rPr>
          <w:sz w:val="24"/>
          <w:szCs w:val="24"/>
        </w:rPr>
        <w:t>,</w:t>
      </w:r>
      <w:r w:rsidR="00ED26D4" w:rsidRPr="00ED26D4">
        <w:rPr>
          <w:sz w:val="24"/>
          <w:szCs w:val="24"/>
        </w:rPr>
        <w:t xml:space="preserve"> </w:t>
      </w:r>
      <w:r w:rsidR="00ED26D4" w:rsidRPr="00ED26D4">
        <w:rPr>
          <w:color w:val="000000"/>
          <w:sz w:val="24"/>
          <w:szCs w:val="24"/>
        </w:rPr>
        <w:t>Подрядчиком</w:t>
      </w:r>
      <w:r w:rsidR="00ED26D4" w:rsidRPr="00ED26D4">
        <w:rPr>
          <w:sz w:val="24"/>
          <w:szCs w:val="24"/>
        </w:rPr>
        <w:t xml:space="preserve"> получены все необходимые разрешения, сертификаты, лицензии и прочие документы, </w:t>
      </w:r>
      <w:r w:rsidR="00ED26D4" w:rsidRPr="00ED26D4">
        <w:rPr>
          <w:color w:val="000000"/>
          <w:sz w:val="24"/>
          <w:szCs w:val="24"/>
        </w:rPr>
        <w:t>Подрядчик</w:t>
      </w:r>
      <w:r w:rsidR="00ED26D4" w:rsidRPr="00ED26D4">
        <w:rPr>
          <w:sz w:val="24"/>
          <w:szCs w:val="24"/>
        </w:rPr>
        <w:t xml:space="preserve"> является членом </w:t>
      </w:r>
      <w:r w:rsidR="00ED26D4" w:rsidRPr="00ED26D4">
        <w:rPr>
          <w:color w:val="000000"/>
          <w:sz w:val="24"/>
          <w:szCs w:val="24"/>
        </w:rPr>
        <w:t xml:space="preserve">саморегулируемой организации в области строительства, реконструкции, капитального ремонта объектов капитального строительства или иной организации, членство в которой необходимо в соответствии с </w:t>
      </w:r>
      <w:r w:rsidR="00ED26D4" w:rsidRPr="00ED26D4">
        <w:rPr>
          <w:sz w:val="24"/>
          <w:szCs w:val="24"/>
        </w:rPr>
        <w:t>требованиями законодательства РФ</w:t>
      </w:r>
      <w:r w:rsidR="00ED26D4" w:rsidRPr="00ED26D4">
        <w:rPr>
          <w:color w:val="000000"/>
          <w:sz w:val="24"/>
          <w:szCs w:val="24"/>
        </w:rPr>
        <w:t xml:space="preserve"> для осуществления </w:t>
      </w:r>
      <w:r w:rsidR="00ED26D4" w:rsidRPr="00ED26D4">
        <w:rPr>
          <w:sz w:val="24"/>
          <w:szCs w:val="24"/>
        </w:rPr>
        <w:t>видов деятельности, предусмотренных настоящим Договором, своевременно вносящим все предусмотренные взносы и платежи в указанные организации);</w:t>
      </w:r>
    </w:p>
    <w:p w14:paraId="2D506C7F" w14:textId="77777777" w:rsidR="00ED26D4" w:rsidRPr="00ED26D4" w:rsidRDefault="00ED26D4" w:rsidP="00ED26D4">
      <w:pPr>
        <w:autoSpaceDE w:val="0"/>
        <w:autoSpaceDN w:val="0"/>
        <w:adjustRightInd w:val="0"/>
        <w:ind w:firstLine="708"/>
        <w:jc w:val="both"/>
        <w:rPr>
          <w:color w:val="000000"/>
          <w:sz w:val="24"/>
          <w:szCs w:val="24"/>
        </w:rPr>
      </w:pPr>
      <w:r w:rsidRPr="00ED26D4">
        <w:rPr>
          <w:i/>
          <w:sz w:val="24"/>
          <w:szCs w:val="24"/>
        </w:rPr>
        <w:t xml:space="preserve"> </w:t>
      </w:r>
      <w:r w:rsidRPr="00ED26D4">
        <w:rPr>
          <w:sz w:val="24"/>
          <w:szCs w:val="24"/>
        </w:rPr>
        <w:t xml:space="preserve">- </w:t>
      </w:r>
      <w:r w:rsidRPr="00ED26D4">
        <w:rPr>
          <w:color w:val="000000"/>
          <w:sz w:val="24"/>
          <w:szCs w:val="24"/>
        </w:rPr>
        <w:t xml:space="preserve">поставка товара/оборудования/материалов либо оказание услуг/выполнение работ по Договору с применением товара/оборудования/материалов не нарушает прав и законных интересов третьих лиц, товар/оборудование/материалы не обременен какими бы то ни было обязательствами перед третьими лицами (в </w:t>
      </w:r>
      <w:proofErr w:type="spellStart"/>
      <w:r w:rsidRPr="00ED26D4">
        <w:rPr>
          <w:color w:val="000000"/>
          <w:sz w:val="24"/>
          <w:szCs w:val="24"/>
        </w:rPr>
        <w:t>т.ч</w:t>
      </w:r>
      <w:proofErr w:type="spellEnd"/>
      <w:r w:rsidRPr="00ED26D4">
        <w:rPr>
          <w:color w:val="000000"/>
          <w:sz w:val="24"/>
          <w:szCs w:val="24"/>
        </w:rPr>
        <w:t xml:space="preserve">., но не ограничиваясь, на товар/оборудование/материалы не обращено взыскание третьих лиц в связи с неисполнением обеспеченного залогом обязательства, или в отношении указанного товара/оборудования/материалов предъявлены иные требования третьих лиц), товар/оборудование/материалы не находится под залогом и арестом, а также поставка товара/оборудования/материалов не нарушает чьих-либо прав на объекты интеллектуальной собственности, в том числе патентных прав, лицензионных прав, а также прав по применению </w:t>
      </w:r>
      <w:r w:rsidRPr="00ED26D4">
        <w:rPr>
          <w:color w:val="000000"/>
          <w:sz w:val="24"/>
          <w:szCs w:val="24"/>
        </w:rPr>
        <w:lastRenderedPageBreak/>
        <w:t xml:space="preserve">торговой марки или промышленных разработок, связанных с использованием оборудования или любой его части в стране Заказчика. </w:t>
      </w:r>
    </w:p>
    <w:p w14:paraId="015F124B" w14:textId="77777777" w:rsidR="00ED26D4" w:rsidRPr="00ED26D4" w:rsidRDefault="00ED26D4" w:rsidP="00ED26D4">
      <w:pPr>
        <w:autoSpaceDE w:val="0"/>
        <w:autoSpaceDN w:val="0"/>
        <w:adjustRightInd w:val="0"/>
        <w:ind w:firstLine="540"/>
        <w:jc w:val="both"/>
        <w:rPr>
          <w:sz w:val="24"/>
          <w:szCs w:val="24"/>
        </w:rPr>
      </w:pPr>
      <w:r w:rsidRPr="00ED26D4">
        <w:rPr>
          <w:sz w:val="24"/>
          <w:szCs w:val="24"/>
        </w:rPr>
        <w:t>На основании ст. 406.1 ГК РФ Стороны договорились, что</w:t>
      </w:r>
      <w:r w:rsidRPr="00ED26D4">
        <w:rPr>
          <w:color w:val="000000"/>
          <w:sz w:val="24"/>
          <w:szCs w:val="24"/>
        </w:rPr>
        <w:t xml:space="preserve"> Подрядчик</w:t>
      </w:r>
      <w:r w:rsidRPr="00ED26D4">
        <w:rPr>
          <w:i/>
          <w:color w:val="000000"/>
          <w:sz w:val="24"/>
          <w:szCs w:val="24"/>
        </w:rPr>
        <w:t xml:space="preserve"> </w:t>
      </w:r>
      <w:r w:rsidRPr="00ED26D4">
        <w:rPr>
          <w:sz w:val="24"/>
          <w:szCs w:val="24"/>
        </w:rPr>
        <w:t xml:space="preserve">обязуется по письменному требованию </w:t>
      </w:r>
      <w:r w:rsidRPr="00ED26D4">
        <w:rPr>
          <w:color w:val="000000"/>
          <w:sz w:val="24"/>
          <w:szCs w:val="24"/>
        </w:rPr>
        <w:t>Заказчика</w:t>
      </w:r>
      <w:r w:rsidRPr="00ED26D4">
        <w:rPr>
          <w:i/>
          <w:iCs/>
          <w:sz w:val="24"/>
          <w:szCs w:val="24"/>
        </w:rPr>
        <w:t xml:space="preserve"> </w:t>
      </w:r>
      <w:r w:rsidRPr="00ED26D4">
        <w:rPr>
          <w:sz w:val="24"/>
          <w:szCs w:val="24"/>
        </w:rPr>
        <w:t xml:space="preserve">возместить в полном объеме все имущественные потери (упущенную выгоду и реальный ущерб) </w:t>
      </w:r>
      <w:r w:rsidRPr="00ED26D4">
        <w:rPr>
          <w:color w:val="000000"/>
          <w:sz w:val="24"/>
          <w:szCs w:val="24"/>
        </w:rPr>
        <w:t>Заказчика</w:t>
      </w:r>
      <w:r w:rsidRPr="00ED26D4">
        <w:rPr>
          <w:sz w:val="24"/>
          <w:szCs w:val="24"/>
        </w:rPr>
        <w:t>, возникшие вследствие недостоверности вышеуказанных заверений, в том числе имущественные потери, возникшие</w:t>
      </w:r>
      <w:r w:rsidRPr="00ED26D4">
        <w:rPr>
          <w:i/>
          <w:iCs/>
          <w:sz w:val="24"/>
          <w:szCs w:val="24"/>
        </w:rPr>
        <w:t xml:space="preserve"> </w:t>
      </w:r>
      <w:r w:rsidRPr="00ED26D4">
        <w:rPr>
          <w:sz w:val="24"/>
          <w:szCs w:val="24"/>
        </w:rPr>
        <w:t xml:space="preserve">в связи с предъявлением к </w:t>
      </w:r>
      <w:r w:rsidRPr="00ED26D4">
        <w:rPr>
          <w:color w:val="000000"/>
          <w:sz w:val="24"/>
          <w:szCs w:val="24"/>
        </w:rPr>
        <w:t>Заказчику</w:t>
      </w:r>
      <w:r w:rsidRPr="00ED26D4">
        <w:rPr>
          <w:i/>
          <w:iCs/>
          <w:sz w:val="24"/>
          <w:szCs w:val="24"/>
        </w:rPr>
        <w:t xml:space="preserve"> </w:t>
      </w:r>
      <w:r w:rsidRPr="00ED26D4">
        <w:rPr>
          <w:sz w:val="24"/>
          <w:szCs w:val="24"/>
        </w:rPr>
        <w:t xml:space="preserve">претензий, санкций и прочих требований третьих лиц, возникновением возможных споров (в </w:t>
      </w:r>
      <w:proofErr w:type="spellStart"/>
      <w:r w:rsidRPr="00ED26D4">
        <w:rPr>
          <w:sz w:val="24"/>
          <w:szCs w:val="24"/>
        </w:rPr>
        <w:t>т.ч</w:t>
      </w:r>
      <w:proofErr w:type="spellEnd"/>
      <w:r w:rsidRPr="00ED26D4">
        <w:rPr>
          <w:sz w:val="24"/>
          <w:szCs w:val="24"/>
        </w:rPr>
        <w:t>. судебных), как влекущих за собой расторжение Договора либо признание его недействительным, так и не влекущих расторжение/признание недействительным Договора.</w:t>
      </w:r>
    </w:p>
    <w:p w14:paraId="374D65AB" w14:textId="77777777" w:rsidR="00ED26D4" w:rsidRPr="00ED26D4" w:rsidRDefault="00ED26D4" w:rsidP="00ED26D4">
      <w:pPr>
        <w:tabs>
          <w:tab w:val="left" w:pos="0"/>
        </w:tabs>
        <w:autoSpaceDE w:val="0"/>
        <w:autoSpaceDN w:val="0"/>
        <w:adjustRightInd w:val="0"/>
        <w:ind w:firstLine="709"/>
        <w:jc w:val="both"/>
        <w:rPr>
          <w:sz w:val="24"/>
          <w:szCs w:val="24"/>
        </w:rPr>
      </w:pPr>
      <w:r w:rsidRPr="00ED26D4">
        <w:rPr>
          <w:color w:val="000000"/>
          <w:sz w:val="24"/>
          <w:szCs w:val="24"/>
        </w:rPr>
        <w:t>Заказчик вправе</w:t>
      </w:r>
      <w:r w:rsidRPr="00ED26D4">
        <w:rPr>
          <w:sz w:val="24"/>
          <w:szCs w:val="24"/>
        </w:rPr>
        <w:t xml:space="preserve"> потребовать, а </w:t>
      </w:r>
      <w:r w:rsidRPr="00ED26D4">
        <w:rPr>
          <w:color w:val="000000"/>
          <w:sz w:val="24"/>
          <w:szCs w:val="24"/>
        </w:rPr>
        <w:t>Подрядчик</w:t>
      </w:r>
      <w:r w:rsidRPr="00ED26D4">
        <w:rPr>
          <w:i/>
          <w:color w:val="000000"/>
          <w:sz w:val="24"/>
          <w:szCs w:val="24"/>
        </w:rPr>
        <w:t xml:space="preserve"> </w:t>
      </w:r>
      <w:r w:rsidRPr="00ED26D4">
        <w:rPr>
          <w:sz w:val="24"/>
          <w:szCs w:val="24"/>
        </w:rPr>
        <w:t xml:space="preserve">обязуется вместо возмещения </w:t>
      </w:r>
      <w:r w:rsidRPr="00ED26D4">
        <w:rPr>
          <w:color w:val="000000"/>
          <w:sz w:val="24"/>
          <w:szCs w:val="24"/>
        </w:rPr>
        <w:t xml:space="preserve">Заказчику вышеуказанных </w:t>
      </w:r>
      <w:r w:rsidRPr="00ED26D4">
        <w:rPr>
          <w:sz w:val="24"/>
          <w:szCs w:val="24"/>
        </w:rPr>
        <w:t xml:space="preserve">имущественных потерь оплатить неустойку в размере 10% от цены Договора за каждый случай недостоверности вышеуказанных заверений. </w:t>
      </w:r>
    </w:p>
    <w:p w14:paraId="456841F5" w14:textId="77777777" w:rsidR="00463FF4" w:rsidRDefault="00463FF4" w:rsidP="006D7F8A">
      <w:pPr>
        <w:keepLines/>
        <w:widowControl w:val="0"/>
        <w:shd w:val="clear" w:color="auto" w:fill="FFFFFF"/>
        <w:jc w:val="center"/>
        <w:rPr>
          <w:b/>
          <w:sz w:val="24"/>
          <w:szCs w:val="24"/>
        </w:rPr>
      </w:pPr>
    </w:p>
    <w:p w14:paraId="17014D51" w14:textId="7221DFE9" w:rsidR="006D7F8A" w:rsidRDefault="006D7F8A" w:rsidP="006D7F8A">
      <w:pPr>
        <w:keepLines/>
        <w:widowControl w:val="0"/>
        <w:shd w:val="clear" w:color="auto" w:fill="FFFFFF"/>
        <w:jc w:val="center"/>
        <w:rPr>
          <w:b/>
          <w:sz w:val="24"/>
          <w:szCs w:val="24"/>
        </w:rPr>
      </w:pPr>
      <w:r w:rsidRPr="000E7C1F">
        <w:rPr>
          <w:b/>
          <w:sz w:val="24"/>
          <w:szCs w:val="24"/>
        </w:rPr>
        <w:t>2</w:t>
      </w:r>
      <w:r w:rsidR="00122B67">
        <w:rPr>
          <w:b/>
          <w:sz w:val="24"/>
          <w:szCs w:val="24"/>
        </w:rPr>
        <w:t>2</w:t>
      </w:r>
      <w:r w:rsidRPr="000E7C1F">
        <w:rPr>
          <w:b/>
          <w:sz w:val="24"/>
          <w:szCs w:val="24"/>
        </w:rPr>
        <w:t>. Перечень документов, прилагаемых к настоящему Договору</w:t>
      </w:r>
    </w:p>
    <w:tbl>
      <w:tblPr>
        <w:tblW w:w="9356"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8080"/>
      </w:tblGrid>
      <w:tr w:rsidR="006D7F8A" w:rsidRPr="003C2EFB" w14:paraId="1091205E" w14:textId="77777777" w:rsidTr="00B91501">
        <w:trPr>
          <w:trHeight w:val="337"/>
        </w:trPr>
        <w:tc>
          <w:tcPr>
            <w:tcW w:w="1276" w:type="dxa"/>
            <w:tcBorders>
              <w:top w:val="single" w:sz="4" w:space="0" w:color="auto"/>
              <w:left w:val="single" w:sz="4" w:space="0" w:color="auto"/>
              <w:bottom w:val="single" w:sz="4" w:space="0" w:color="auto"/>
              <w:right w:val="single" w:sz="4" w:space="0" w:color="auto"/>
            </w:tcBorders>
            <w:vAlign w:val="center"/>
          </w:tcPr>
          <w:p w14:paraId="201ED152" w14:textId="77777777" w:rsidR="006D7F8A" w:rsidRPr="00363815" w:rsidRDefault="006D7F8A" w:rsidP="00340708">
            <w:pPr>
              <w:keepLines/>
              <w:widowControl w:val="0"/>
              <w:jc w:val="center"/>
              <w:rPr>
                <w:sz w:val="24"/>
                <w:szCs w:val="24"/>
              </w:rPr>
            </w:pPr>
            <w:r w:rsidRPr="00363815">
              <w:rPr>
                <w:sz w:val="24"/>
                <w:szCs w:val="24"/>
              </w:rPr>
              <w:t>№ п/п</w:t>
            </w:r>
          </w:p>
        </w:tc>
        <w:tc>
          <w:tcPr>
            <w:tcW w:w="8080" w:type="dxa"/>
            <w:tcBorders>
              <w:top w:val="single" w:sz="4" w:space="0" w:color="auto"/>
              <w:left w:val="single" w:sz="4" w:space="0" w:color="auto"/>
              <w:bottom w:val="single" w:sz="4" w:space="0" w:color="auto"/>
              <w:right w:val="single" w:sz="4" w:space="0" w:color="auto"/>
            </w:tcBorders>
            <w:vAlign w:val="center"/>
          </w:tcPr>
          <w:p w14:paraId="5950EC96" w14:textId="77777777" w:rsidR="006D7F8A" w:rsidRPr="00793AD6" w:rsidRDefault="006D7F8A" w:rsidP="00340708">
            <w:pPr>
              <w:keepLines/>
              <w:widowControl w:val="0"/>
              <w:tabs>
                <w:tab w:val="left" w:pos="361"/>
              </w:tabs>
              <w:rPr>
                <w:sz w:val="24"/>
                <w:szCs w:val="24"/>
                <w:u w:val="single"/>
              </w:rPr>
            </w:pPr>
            <w:r w:rsidRPr="00793AD6">
              <w:rPr>
                <w:sz w:val="24"/>
                <w:szCs w:val="24"/>
                <w:u w:val="single"/>
              </w:rPr>
              <w:t>Наименование документа</w:t>
            </w:r>
          </w:p>
        </w:tc>
      </w:tr>
      <w:tr w:rsidR="006D7F8A" w:rsidRPr="003C2EFB" w14:paraId="319F00A7" w14:textId="77777777" w:rsidTr="00B91501">
        <w:trPr>
          <w:trHeight w:val="261"/>
        </w:trPr>
        <w:tc>
          <w:tcPr>
            <w:tcW w:w="1276" w:type="dxa"/>
            <w:tcBorders>
              <w:top w:val="single" w:sz="4" w:space="0" w:color="auto"/>
              <w:left w:val="single" w:sz="4" w:space="0" w:color="auto"/>
              <w:bottom w:val="single" w:sz="4" w:space="0" w:color="auto"/>
              <w:right w:val="single" w:sz="4" w:space="0" w:color="auto"/>
            </w:tcBorders>
            <w:vAlign w:val="center"/>
          </w:tcPr>
          <w:p w14:paraId="2A9382E0" w14:textId="77777777" w:rsidR="006D7F8A" w:rsidRPr="003C2EFB" w:rsidRDefault="006D7F8A" w:rsidP="00340708">
            <w:pPr>
              <w:keepLines/>
              <w:widowControl w:val="0"/>
              <w:jc w:val="center"/>
              <w:rPr>
                <w:sz w:val="24"/>
                <w:szCs w:val="24"/>
              </w:rPr>
            </w:pPr>
            <w:r w:rsidRPr="003C2EFB">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tcPr>
          <w:p w14:paraId="7810A536" w14:textId="77777777" w:rsidR="006D7F8A" w:rsidRPr="003C2EFB" w:rsidRDefault="006D7F8A" w:rsidP="00340708">
            <w:pPr>
              <w:keepLines/>
              <w:widowControl w:val="0"/>
              <w:jc w:val="both"/>
              <w:rPr>
                <w:sz w:val="24"/>
                <w:szCs w:val="24"/>
              </w:rPr>
            </w:pPr>
            <w:r w:rsidRPr="003C2EFB">
              <w:rPr>
                <w:sz w:val="24"/>
                <w:szCs w:val="24"/>
              </w:rPr>
              <w:t>Техническое задание.</w:t>
            </w:r>
          </w:p>
        </w:tc>
      </w:tr>
      <w:tr w:rsidR="006D7F8A" w:rsidRPr="003C2EFB" w14:paraId="1F512562" w14:textId="77777777" w:rsidTr="00B91501">
        <w:trPr>
          <w:trHeight w:val="261"/>
        </w:trPr>
        <w:tc>
          <w:tcPr>
            <w:tcW w:w="1276" w:type="dxa"/>
            <w:tcBorders>
              <w:top w:val="single" w:sz="4" w:space="0" w:color="auto"/>
              <w:left w:val="single" w:sz="4" w:space="0" w:color="auto"/>
              <w:bottom w:val="single" w:sz="4" w:space="0" w:color="auto"/>
              <w:right w:val="single" w:sz="4" w:space="0" w:color="auto"/>
            </w:tcBorders>
            <w:vAlign w:val="center"/>
          </w:tcPr>
          <w:p w14:paraId="3BE8E035" w14:textId="77777777" w:rsidR="006D7F8A" w:rsidRPr="003C2EFB" w:rsidRDefault="006D7F8A" w:rsidP="00340708">
            <w:pPr>
              <w:keepLines/>
              <w:widowControl w:val="0"/>
              <w:jc w:val="center"/>
              <w:rPr>
                <w:sz w:val="24"/>
                <w:szCs w:val="24"/>
              </w:rPr>
            </w:pPr>
            <w:r w:rsidRPr="003C2EFB">
              <w:rPr>
                <w:sz w:val="24"/>
                <w:szCs w:val="24"/>
              </w:rPr>
              <w:t>2.</w:t>
            </w:r>
          </w:p>
        </w:tc>
        <w:tc>
          <w:tcPr>
            <w:tcW w:w="8080" w:type="dxa"/>
            <w:tcBorders>
              <w:top w:val="single" w:sz="4" w:space="0" w:color="auto"/>
              <w:left w:val="single" w:sz="4" w:space="0" w:color="auto"/>
              <w:bottom w:val="single" w:sz="4" w:space="0" w:color="auto"/>
              <w:right w:val="single" w:sz="4" w:space="0" w:color="auto"/>
            </w:tcBorders>
            <w:vAlign w:val="center"/>
          </w:tcPr>
          <w:p w14:paraId="6FEE2D6A" w14:textId="77777777" w:rsidR="006D7F8A" w:rsidRPr="003C2EFB" w:rsidRDefault="006D7F8A" w:rsidP="00340708">
            <w:pPr>
              <w:keepLines/>
              <w:widowControl w:val="0"/>
              <w:jc w:val="both"/>
              <w:rPr>
                <w:sz w:val="24"/>
                <w:szCs w:val="24"/>
              </w:rPr>
            </w:pPr>
            <w:r w:rsidRPr="003C2EFB">
              <w:rPr>
                <w:sz w:val="24"/>
                <w:szCs w:val="24"/>
              </w:rPr>
              <w:t>Сводная таблица стоимости работ.</w:t>
            </w:r>
          </w:p>
        </w:tc>
      </w:tr>
      <w:tr w:rsidR="006D7F8A" w:rsidRPr="003C2EFB" w14:paraId="3FDCA39F" w14:textId="77777777" w:rsidTr="00B91501">
        <w:trPr>
          <w:trHeight w:val="186"/>
        </w:trPr>
        <w:tc>
          <w:tcPr>
            <w:tcW w:w="1276" w:type="dxa"/>
            <w:tcBorders>
              <w:top w:val="single" w:sz="4" w:space="0" w:color="auto"/>
              <w:left w:val="single" w:sz="4" w:space="0" w:color="auto"/>
              <w:bottom w:val="single" w:sz="4" w:space="0" w:color="auto"/>
              <w:right w:val="single" w:sz="4" w:space="0" w:color="auto"/>
            </w:tcBorders>
            <w:vAlign w:val="center"/>
          </w:tcPr>
          <w:p w14:paraId="0713ED68" w14:textId="77777777" w:rsidR="006D7F8A" w:rsidRPr="003C2EFB" w:rsidRDefault="006D7F8A" w:rsidP="00340708">
            <w:pPr>
              <w:keepLines/>
              <w:widowControl w:val="0"/>
              <w:jc w:val="center"/>
              <w:rPr>
                <w:sz w:val="24"/>
                <w:szCs w:val="24"/>
              </w:rPr>
            </w:pPr>
            <w:r w:rsidRPr="003C2EFB">
              <w:rPr>
                <w:sz w:val="24"/>
                <w:szCs w:val="24"/>
              </w:rPr>
              <w:t>3.</w:t>
            </w:r>
          </w:p>
        </w:tc>
        <w:tc>
          <w:tcPr>
            <w:tcW w:w="8080" w:type="dxa"/>
            <w:tcBorders>
              <w:top w:val="single" w:sz="4" w:space="0" w:color="auto"/>
              <w:left w:val="single" w:sz="4" w:space="0" w:color="auto"/>
              <w:bottom w:val="single" w:sz="4" w:space="0" w:color="auto"/>
              <w:right w:val="single" w:sz="4" w:space="0" w:color="auto"/>
            </w:tcBorders>
            <w:vAlign w:val="center"/>
          </w:tcPr>
          <w:p w14:paraId="2287693A" w14:textId="77777777" w:rsidR="006D7F8A" w:rsidRPr="003C2EFB" w:rsidRDefault="006D7F8A" w:rsidP="002C4120">
            <w:pPr>
              <w:keepLines/>
              <w:widowControl w:val="0"/>
              <w:jc w:val="both"/>
              <w:rPr>
                <w:sz w:val="24"/>
                <w:szCs w:val="24"/>
              </w:rPr>
            </w:pPr>
            <w:r w:rsidRPr="003C2EFB">
              <w:rPr>
                <w:sz w:val="24"/>
                <w:szCs w:val="24"/>
              </w:rPr>
              <w:t xml:space="preserve">График освоения капитальных вложений и финансирования поставок, работ по </w:t>
            </w:r>
            <w:r w:rsidRPr="002C4120">
              <w:rPr>
                <w:sz w:val="24"/>
                <w:szCs w:val="24"/>
              </w:rPr>
              <w:t>строительству</w:t>
            </w:r>
            <w:r w:rsidR="002C4120">
              <w:rPr>
                <w:sz w:val="24"/>
                <w:szCs w:val="24"/>
              </w:rPr>
              <w:t xml:space="preserve"> Объекта</w:t>
            </w:r>
            <w:r w:rsidRPr="003C2EFB">
              <w:rPr>
                <w:sz w:val="24"/>
                <w:szCs w:val="24"/>
              </w:rPr>
              <w:t>.</w:t>
            </w:r>
          </w:p>
        </w:tc>
      </w:tr>
      <w:tr w:rsidR="006D7F8A" w:rsidRPr="003C2EFB" w14:paraId="4B1251E6"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0E7DE487" w14:textId="77777777" w:rsidR="006D7F8A" w:rsidRPr="003C2EFB" w:rsidRDefault="006D7F8A" w:rsidP="00340708">
            <w:pPr>
              <w:keepLines/>
              <w:widowControl w:val="0"/>
              <w:jc w:val="center"/>
              <w:rPr>
                <w:sz w:val="24"/>
                <w:szCs w:val="24"/>
              </w:rPr>
            </w:pPr>
            <w:r w:rsidRPr="003C2EFB">
              <w:rPr>
                <w:sz w:val="24"/>
                <w:szCs w:val="24"/>
              </w:rPr>
              <w:t>4.</w:t>
            </w:r>
          </w:p>
        </w:tc>
        <w:tc>
          <w:tcPr>
            <w:tcW w:w="8080" w:type="dxa"/>
            <w:tcBorders>
              <w:top w:val="single" w:sz="4" w:space="0" w:color="auto"/>
              <w:left w:val="single" w:sz="4" w:space="0" w:color="auto"/>
              <w:bottom w:val="single" w:sz="4" w:space="0" w:color="auto"/>
              <w:right w:val="single" w:sz="4" w:space="0" w:color="auto"/>
            </w:tcBorders>
            <w:vAlign w:val="center"/>
          </w:tcPr>
          <w:p w14:paraId="0EB4D9C0" w14:textId="77777777" w:rsidR="006D7F8A" w:rsidRPr="003C2EFB" w:rsidRDefault="006D7F8A" w:rsidP="00340708">
            <w:pPr>
              <w:keepLines/>
              <w:widowControl w:val="0"/>
              <w:jc w:val="both"/>
              <w:rPr>
                <w:sz w:val="24"/>
                <w:szCs w:val="24"/>
              </w:rPr>
            </w:pPr>
            <w:r w:rsidRPr="003C2EFB">
              <w:rPr>
                <w:spacing w:val="-8"/>
                <w:sz w:val="24"/>
                <w:szCs w:val="24"/>
              </w:rPr>
              <w:t xml:space="preserve">Копия Протокола ___________________. </w:t>
            </w:r>
          </w:p>
        </w:tc>
      </w:tr>
      <w:tr w:rsidR="006D7F8A" w:rsidRPr="003C2EFB" w14:paraId="6E0F6CAB"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18DCB268" w14:textId="77777777" w:rsidR="006D7F8A" w:rsidRPr="003C2EFB" w:rsidRDefault="008C34CF" w:rsidP="00340708">
            <w:pPr>
              <w:keepLines/>
              <w:widowControl w:val="0"/>
              <w:jc w:val="center"/>
              <w:rPr>
                <w:sz w:val="24"/>
                <w:szCs w:val="24"/>
              </w:rPr>
            </w:pPr>
            <w:r>
              <w:rPr>
                <w:sz w:val="24"/>
                <w:szCs w:val="24"/>
              </w:rPr>
              <w:t>5</w:t>
            </w:r>
            <w:r w:rsidR="006D7F8A" w:rsidRPr="003C2EFB">
              <w:rPr>
                <w:sz w:val="24"/>
                <w:szCs w:val="24"/>
              </w:rPr>
              <w:t>.</w:t>
            </w:r>
          </w:p>
        </w:tc>
        <w:tc>
          <w:tcPr>
            <w:tcW w:w="8080" w:type="dxa"/>
            <w:tcBorders>
              <w:top w:val="single" w:sz="4" w:space="0" w:color="auto"/>
              <w:left w:val="single" w:sz="4" w:space="0" w:color="auto"/>
              <w:bottom w:val="single" w:sz="4" w:space="0" w:color="auto"/>
              <w:right w:val="single" w:sz="4" w:space="0" w:color="auto"/>
            </w:tcBorders>
            <w:vAlign w:val="center"/>
          </w:tcPr>
          <w:p w14:paraId="65B50F0E" w14:textId="77777777" w:rsidR="006D7F8A" w:rsidRPr="003C2EFB" w:rsidRDefault="006D7F8A" w:rsidP="00340708">
            <w:pPr>
              <w:keepLines/>
              <w:widowControl w:val="0"/>
              <w:jc w:val="both"/>
              <w:rPr>
                <w:sz w:val="24"/>
                <w:szCs w:val="24"/>
              </w:rPr>
            </w:pPr>
            <w:r w:rsidRPr="003C2EFB">
              <w:rPr>
                <w:sz w:val="24"/>
                <w:szCs w:val="24"/>
              </w:rPr>
              <w:t>Форма Акта приема – передачи отходов (вторичного сырья).</w:t>
            </w:r>
          </w:p>
        </w:tc>
      </w:tr>
      <w:tr w:rsidR="006D7F8A" w:rsidRPr="003C2EFB" w14:paraId="4B46937A"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60C8BB21" w14:textId="77777777" w:rsidR="006D7F8A" w:rsidRPr="003C2EFB" w:rsidRDefault="008C34CF" w:rsidP="002C4120">
            <w:pPr>
              <w:keepLines/>
              <w:widowControl w:val="0"/>
              <w:jc w:val="center"/>
              <w:rPr>
                <w:sz w:val="24"/>
                <w:szCs w:val="24"/>
              </w:rPr>
            </w:pPr>
            <w:r>
              <w:rPr>
                <w:sz w:val="24"/>
                <w:szCs w:val="24"/>
              </w:rPr>
              <w:t>6.</w:t>
            </w:r>
          </w:p>
        </w:tc>
        <w:tc>
          <w:tcPr>
            <w:tcW w:w="8080" w:type="dxa"/>
            <w:tcBorders>
              <w:top w:val="single" w:sz="4" w:space="0" w:color="auto"/>
              <w:left w:val="single" w:sz="4" w:space="0" w:color="auto"/>
              <w:bottom w:val="single" w:sz="4" w:space="0" w:color="auto"/>
              <w:right w:val="single" w:sz="4" w:space="0" w:color="auto"/>
            </w:tcBorders>
            <w:vAlign w:val="center"/>
          </w:tcPr>
          <w:p w14:paraId="0FBFC71E" w14:textId="77777777" w:rsidR="006D7F8A" w:rsidRPr="003C2EFB" w:rsidRDefault="006D7F8A" w:rsidP="002C4120">
            <w:pPr>
              <w:keepLines/>
              <w:widowControl w:val="0"/>
              <w:jc w:val="both"/>
              <w:rPr>
                <w:sz w:val="24"/>
                <w:szCs w:val="24"/>
              </w:rPr>
            </w:pPr>
            <w:r w:rsidRPr="003C2EFB">
              <w:rPr>
                <w:sz w:val="24"/>
                <w:szCs w:val="24"/>
              </w:rPr>
              <w:t>Форма графика поставки оборудования.</w:t>
            </w:r>
          </w:p>
        </w:tc>
      </w:tr>
      <w:tr w:rsidR="006D7F8A" w:rsidRPr="003C2EFB" w14:paraId="03911A4C"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6D949765" w14:textId="77777777" w:rsidR="006D7F8A" w:rsidRPr="003C2EFB" w:rsidRDefault="00654A01" w:rsidP="002C4120">
            <w:pPr>
              <w:keepLines/>
              <w:widowControl w:val="0"/>
              <w:jc w:val="center"/>
              <w:rPr>
                <w:sz w:val="24"/>
                <w:szCs w:val="24"/>
              </w:rPr>
            </w:pPr>
            <w:r>
              <w:rPr>
                <w:sz w:val="24"/>
                <w:szCs w:val="24"/>
              </w:rPr>
              <w:t>7</w:t>
            </w:r>
            <w:r w:rsidR="002C4120">
              <w:rPr>
                <w:sz w:val="24"/>
                <w:szCs w:val="24"/>
              </w:rPr>
              <w:t>.</w:t>
            </w:r>
          </w:p>
        </w:tc>
        <w:tc>
          <w:tcPr>
            <w:tcW w:w="8080" w:type="dxa"/>
            <w:tcBorders>
              <w:top w:val="single" w:sz="4" w:space="0" w:color="auto"/>
              <w:left w:val="single" w:sz="4" w:space="0" w:color="auto"/>
              <w:bottom w:val="single" w:sz="4" w:space="0" w:color="auto"/>
              <w:right w:val="single" w:sz="4" w:space="0" w:color="auto"/>
            </w:tcBorders>
            <w:vAlign w:val="center"/>
          </w:tcPr>
          <w:p w14:paraId="7880E2FE" w14:textId="5D3DA02A" w:rsidR="006D7F8A" w:rsidRPr="003C2EFB" w:rsidRDefault="006D7F8A" w:rsidP="00340708">
            <w:pPr>
              <w:keepLines/>
              <w:widowControl w:val="0"/>
              <w:jc w:val="both"/>
              <w:rPr>
                <w:sz w:val="24"/>
                <w:szCs w:val="24"/>
              </w:rPr>
            </w:pPr>
            <w:r w:rsidRPr="003C2EFB">
              <w:rPr>
                <w:sz w:val="24"/>
                <w:szCs w:val="24"/>
              </w:rPr>
              <w:t xml:space="preserve">Форма </w:t>
            </w:r>
            <w:r w:rsidR="001F3E08" w:rsidRPr="00B91501">
              <w:rPr>
                <w:sz w:val="24"/>
                <w:szCs w:val="24"/>
              </w:rPr>
              <w:t>Акта сдачи-приемки проектных и изыскательских, землеустроительных работ</w:t>
            </w:r>
            <w:r w:rsidRPr="003C2EFB">
              <w:rPr>
                <w:sz w:val="24"/>
                <w:szCs w:val="24"/>
              </w:rPr>
              <w:t>.</w:t>
            </w:r>
          </w:p>
        </w:tc>
      </w:tr>
      <w:tr w:rsidR="006D7F8A" w:rsidRPr="003C2EFB" w14:paraId="31A31E3A"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70AA7800" w14:textId="77777777" w:rsidR="006D7F8A" w:rsidRPr="003C2EFB" w:rsidRDefault="002C4120" w:rsidP="00340708">
            <w:pPr>
              <w:keepLines/>
              <w:widowControl w:val="0"/>
              <w:jc w:val="center"/>
              <w:rPr>
                <w:sz w:val="24"/>
                <w:szCs w:val="24"/>
              </w:rPr>
            </w:pPr>
            <w:r>
              <w:rPr>
                <w:sz w:val="24"/>
                <w:szCs w:val="24"/>
              </w:rPr>
              <w:t>8.</w:t>
            </w:r>
            <w:r w:rsidR="00654A01">
              <w:rPr>
                <w:sz w:val="24"/>
                <w:szCs w:val="24"/>
              </w:rPr>
              <w:t xml:space="preserve"> </w:t>
            </w:r>
          </w:p>
        </w:tc>
        <w:tc>
          <w:tcPr>
            <w:tcW w:w="8080" w:type="dxa"/>
            <w:tcBorders>
              <w:top w:val="single" w:sz="4" w:space="0" w:color="auto"/>
              <w:left w:val="single" w:sz="4" w:space="0" w:color="auto"/>
              <w:bottom w:val="single" w:sz="4" w:space="0" w:color="auto"/>
              <w:right w:val="single" w:sz="4" w:space="0" w:color="auto"/>
            </w:tcBorders>
            <w:vAlign w:val="center"/>
          </w:tcPr>
          <w:p w14:paraId="56CA8026" w14:textId="77777777" w:rsidR="006D7F8A" w:rsidRPr="000E7C1F" w:rsidRDefault="006D7F8A" w:rsidP="00340708">
            <w:pPr>
              <w:keepLines/>
              <w:widowControl w:val="0"/>
              <w:jc w:val="both"/>
              <w:rPr>
                <w:sz w:val="24"/>
                <w:szCs w:val="24"/>
              </w:rPr>
            </w:pPr>
            <w:r w:rsidRPr="003C2EFB">
              <w:rPr>
                <w:sz w:val="24"/>
                <w:szCs w:val="24"/>
              </w:rPr>
              <w:t>Перечень субподрядных организаций (форма).</w:t>
            </w:r>
          </w:p>
        </w:tc>
      </w:tr>
      <w:tr w:rsidR="00122B67" w:rsidRPr="003C2EFB" w14:paraId="3662101C"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59CB6A8A" w14:textId="46D6EFA9" w:rsidR="00122B67" w:rsidRPr="005D2500" w:rsidRDefault="00122B67" w:rsidP="00122B67">
            <w:pPr>
              <w:keepLines/>
              <w:widowControl w:val="0"/>
              <w:jc w:val="center"/>
              <w:rPr>
                <w:sz w:val="24"/>
                <w:szCs w:val="24"/>
              </w:rPr>
            </w:pPr>
            <w:r>
              <w:rPr>
                <w:sz w:val="24"/>
                <w:szCs w:val="24"/>
              </w:rPr>
              <w:t>9.</w:t>
            </w:r>
          </w:p>
        </w:tc>
        <w:tc>
          <w:tcPr>
            <w:tcW w:w="8080" w:type="dxa"/>
            <w:tcBorders>
              <w:top w:val="single" w:sz="4" w:space="0" w:color="auto"/>
              <w:left w:val="single" w:sz="4" w:space="0" w:color="auto"/>
              <w:bottom w:val="single" w:sz="4" w:space="0" w:color="auto"/>
              <w:right w:val="single" w:sz="4" w:space="0" w:color="auto"/>
            </w:tcBorders>
            <w:vAlign w:val="center"/>
          </w:tcPr>
          <w:p w14:paraId="6BC3174F" w14:textId="368DA169" w:rsidR="00122B67" w:rsidRPr="002C4120" w:rsidRDefault="00122B67" w:rsidP="00122B67">
            <w:pPr>
              <w:keepLines/>
              <w:widowControl w:val="0"/>
              <w:jc w:val="both"/>
              <w:rPr>
                <w:sz w:val="24"/>
                <w:szCs w:val="24"/>
              </w:rPr>
            </w:pPr>
            <w:r w:rsidRPr="005D2500">
              <w:rPr>
                <w:sz w:val="24"/>
                <w:szCs w:val="24"/>
              </w:rPr>
              <w:t xml:space="preserve">Форма </w:t>
            </w:r>
            <w:r>
              <w:rPr>
                <w:sz w:val="24"/>
                <w:szCs w:val="24"/>
              </w:rPr>
              <w:t>А</w:t>
            </w:r>
            <w:r w:rsidRPr="005D2500">
              <w:rPr>
                <w:sz w:val="24"/>
                <w:szCs w:val="24"/>
              </w:rPr>
              <w:t xml:space="preserve">кта сдачи-приемки </w:t>
            </w:r>
            <w:r>
              <w:rPr>
                <w:sz w:val="24"/>
                <w:szCs w:val="24"/>
              </w:rPr>
              <w:t xml:space="preserve">выполненных </w:t>
            </w:r>
            <w:r w:rsidRPr="005D2500">
              <w:rPr>
                <w:sz w:val="24"/>
                <w:szCs w:val="24"/>
              </w:rPr>
              <w:t>прочих работ и затрат.</w:t>
            </w:r>
          </w:p>
        </w:tc>
      </w:tr>
      <w:tr w:rsidR="00122B67" w:rsidRPr="005D2500" w14:paraId="430861D0" w14:textId="77777777" w:rsidTr="00B91501">
        <w:trPr>
          <w:trHeight w:val="238"/>
        </w:trPr>
        <w:tc>
          <w:tcPr>
            <w:tcW w:w="1276" w:type="dxa"/>
            <w:tcBorders>
              <w:top w:val="single" w:sz="4" w:space="0" w:color="auto"/>
              <w:left w:val="single" w:sz="4" w:space="0" w:color="auto"/>
              <w:bottom w:val="single" w:sz="4" w:space="0" w:color="auto"/>
              <w:right w:val="single" w:sz="4" w:space="0" w:color="auto"/>
            </w:tcBorders>
            <w:vAlign w:val="center"/>
          </w:tcPr>
          <w:p w14:paraId="6B10D6EA" w14:textId="77777777" w:rsidR="00122B67" w:rsidRPr="005D2500" w:rsidRDefault="00122B67" w:rsidP="00122B67">
            <w:pPr>
              <w:keepLines/>
              <w:widowControl w:val="0"/>
              <w:jc w:val="center"/>
              <w:rPr>
                <w:sz w:val="24"/>
                <w:szCs w:val="24"/>
              </w:rPr>
            </w:pPr>
            <w:r>
              <w:rPr>
                <w:sz w:val="24"/>
                <w:szCs w:val="24"/>
              </w:rPr>
              <w:t>10.</w:t>
            </w:r>
          </w:p>
        </w:tc>
        <w:tc>
          <w:tcPr>
            <w:tcW w:w="8080" w:type="dxa"/>
            <w:tcBorders>
              <w:top w:val="single" w:sz="4" w:space="0" w:color="auto"/>
              <w:left w:val="single" w:sz="4" w:space="0" w:color="auto"/>
              <w:bottom w:val="single" w:sz="4" w:space="0" w:color="auto"/>
              <w:right w:val="single" w:sz="4" w:space="0" w:color="auto"/>
            </w:tcBorders>
            <w:vAlign w:val="center"/>
          </w:tcPr>
          <w:p w14:paraId="0011B98F" w14:textId="2A34B652" w:rsidR="00122B67" w:rsidRPr="005D2500" w:rsidRDefault="00122B67" w:rsidP="00122B67">
            <w:pPr>
              <w:keepLines/>
              <w:widowControl w:val="0"/>
              <w:jc w:val="both"/>
              <w:rPr>
                <w:sz w:val="24"/>
                <w:szCs w:val="24"/>
              </w:rPr>
            </w:pPr>
            <w:r>
              <w:rPr>
                <w:sz w:val="24"/>
              </w:rPr>
              <w:t>Формы складских</w:t>
            </w:r>
            <w:r w:rsidRPr="00D31656">
              <w:rPr>
                <w:sz w:val="24"/>
              </w:rPr>
              <w:t xml:space="preserve"> квитанци</w:t>
            </w:r>
            <w:r>
              <w:rPr>
                <w:sz w:val="24"/>
              </w:rPr>
              <w:t>й</w:t>
            </w:r>
          </w:p>
        </w:tc>
      </w:tr>
    </w:tbl>
    <w:p w14:paraId="4E6C1D5F" w14:textId="77777777" w:rsidR="00463FF4" w:rsidRDefault="00463FF4" w:rsidP="006D7F8A">
      <w:pPr>
        <w:keepLines/>
        <w:widowControl w:val="0"/>
        <w:shd w:val="clear" w:color="auto" w:fill="FFFFFF"/>
        <w:jc w:val="center"/>
        <w:rPr>
          <w:b/>
          <w:sz w:val="24"/>
          <w:szCs w:val="24"/>
        </w:rPr>
      </w:pPr>
    </w:p>
    <w:p w14:paraId="4B9AC2AC" w14:textId="02D85617" w:rsidR="006D7F8A" w:rsidRDefault="002C4120" w:rsidP="006D7F8A">
      <w:pPr>
        <w:keepLines/>
        <w:widowControl w:val="0"/>
        <w:shd w:val="clear" w:color="auto" w:fill="FFFFFF"/>
        <w:jc w:val="center"/>
        <w:rPr>
          <w:b/>
          <w:sz w:val="24"/>
          <w:szCs w:val="24"/>
        </w:rPr>
      </w:pPr>
      <w:r>
        <w:rPr>
          <w:b/>
          <w:sz w:val="24"/>
          <w:szCs w:val="24"/>
        </w:rPr>
        <w:t>2</w:t>
      </w:r>
      <w:r w:rsidR="00122B67">
        <w:rPr>
          <w:b/>
          <w:sz w:val="24"/>
          <w:szCs w:val="24"/>
        </w:rPr>
        <w:t>3</w:t>
      </w:r>
      <w:r w:rsidR="006D7F8A">
        <w:rPr>
          <w:b/>
          <w:sz w:val="24"/>
          <w:szCs w:val="24"/>
        </w:rPr>
        <w:t>. Реквизиты и подписи Сторон</w:t>
      </w:r>
    </w:p>
    <w:p w14:paraId="0B2B1D66" w14:textId="77777777" w:rsidR="002C4120" w:rsidRDefault="002C4120" w:rsidP="006D7F8A">
      <w:pPr>
        <w:keepLines/>
        <w:widowControl w:val="0"/>
        <w:shd w:val="clear" w:color="auto" w:fill="FFFFFF"/>
        <w:jc w:val="center"/>
        <w:rPr>
          <w:b/>
          <w:sz w:val="24"/>
          <w:szCs w:val="24"/>
        </w:rPr>
      </w:pPr>
    </w:p>
    <w:tbl>
      <w:tblPr>
        <w:tblW w:w="9412" w:type="dxa"/>
        <w:tblInd w:w="335" w:type="dxa"/>
        <w:tblLayout w:type="fixed"/>
        <w:tblLook w:val="0000" w:firstRow="0" w:lastRow="0" w:firstColumn="0" w:lastColumn="0" w:noHBand="0" w:noVBand="0"/>
      </w:tblPr>
      <w:tblGrid>
        <w:gridCol w:w="4920"/>
        <w:gridCol w:w="4492"/>
      </w:tblGrid>
      <w:tr w:rsidR="006D7F8A" w14:paraId="2F5D0A7A" w14:textId="77777777" w:rsidTr="00340708">
        <w:trPr>
          <w:trHeight w:val="1843"/>
        </w:trPr>
        <w:tc>
          <w:tcPr>
            <w:tcW w:w="4920" w:type="dxa"/>
          </w:tcPr>
          <w:p w14:paraId="10138E86" w14:textId="77777777" w:rsidR="006D7F8A" w:rsidRDefault="006D7F8A" w:rsidP="00340708">
            <w:pPr>
              <w:keepLines/>
              <w:widowControl w:val="0"/>
              <w:shd w:val="clear" w:color="auto" w:fill="FFFFFF"/>
              <w:ind w:hanging="34"/>
              <w:jc w:val="center"/>
              <w:rPr>
                <w:b/>
                <w:sz w:val="24"/>
                <w:szCs w:val="24"/>
              </w:rPr>
            </w:pPr>
            <w:r>
              <w:rPr>
                <w:b/>
                <w:sz w:val="24"/>
                <w:szCs w:val="24"/>
              </w:rPr>
              <w:t>ЗАКАЗЧИК:</w:t>
            </w:r>
          </w:p>
          <w:p w14:paraId="594F748F" w14:textId="77777777" w:rsidR="006D7F8A" w:rsidRDefault="006D7F8A" w:rsidP="00340708">
            <w:pPr>
              <w:keepLines/>
              <w:widowControl w:val="0"/>
              <w:shd w:val="clear" w:color="auto" w:fill="FFFFFF"/>
              <w:ind w:firstLine="25"/>
              <w:jc w:val="center"/>
              <w:rPr>
                <w:b/>
                <w:sz w:val="24"/>
                <w:szCs w:val="24"/>
              </w:rPr>
            </w:pPr>
            <w:r w:rsidRPr="00D6095C">
              <w:rPr>
                <w:b/>
                <w:sz w:val="24"/>
                <w:szCs w:val="24"/>
              </w:rPr>
              <w:t>АО «Тюменьэнерго»</w:t>
            </w:r>
          </w:p>
          <w:p w14:paraId="58376F89" w14:textId="77777777" w:rsidR="006D7F8A" w:rsidRPr="00D6095C" w:rsidRDefault="006D7F8A" w:rsidP="00340708">
            <w:pPr>
              <w:keepLines/>
              <w:widowControl w:val="0"/>
              <w:shd w:val="clear" w:color="auto" w:fill="FFFFFF"/>
              <w:ind w:firstLine="25"/>
              <w:jc w:val="center"/>
              <w:rPr>
                <w:b/>
                <w:sz w:val="24"/>
                <w:szCs w:val="24"/>
              </w:rPr>
            </w:pPr>
          </w:p>
          <w:p w14:paraId="61BEAF96" w14:textId="77777777" w:rsidR="006D7F8A" w:rsidRDefault="006D7F8A" w:rsidP="00340708">
            <w:pPr>
              <w:keepLines/>
              <w:widowControl w:val="0"/>
              <w:shd w:val="clear" w:color="auto" w:fill="FFFFFF"/>
              <w:ind w:firstLine="25"/>
              <w:jc w:val="center"/>
              <w:rPr>
                <w:sz w:val="24"/>
                <w:szCs w:val="24"/>
              </w:rPr>
            </w:pPr>
            <w:r>
              <w:rPr>
                <w:sz w:val="24"/>
                <w:szCs w:val="24"/>
              </w:rPr>
              <w:t>_____________ /___________________/</w:t>
            </w:r>
          </w:p>
        </w:tc>
        <w:tc>
          <w:tcPr>
            <w:tcW w:w="4492" w:type="dxa"/>
          </w:tcPr>
          <w:p w14:paraId="6B62FF02" w14:textId="77777777" w:rsidR="006D7F8A" w:rsidRDefault="006D7F8A" w:rsidP="00340708">
            <w:pPr>
              <w:keepLines/>
              <w:widowControl w:val="0"/>
              <w:shd w:val="clear" w:color="auto" w:fill="FFFFFF"/>
              <w:ind w:firstLine="567"/>
              <w:jc w:val="center"/>
              <w:rPr>
                <w:sz w:val="24"/>
                <w:szCs w:val="24"/>
              </w:rPr>
            </w:pPr>
            <w:r>
              <w:rPr>
                <w:b/>
                <w:sz w:val="24"/>
                <w:szCs w:val="24"/>
              </w:rPr>
              <w:t>ПОДРЯДЧИК:</w:t>
            </w:r>
          </w:p>
          <w:p w14:paraId="4FDDD0AF" w14:textId="77777777" w:rsidR="006D7F8A" w:rsidRDefault="006D7F8A" w:rsidP="00340708">
            <w:pPr>
              <w:keepLines/>
              <w:widowControl w:val="0"/>
              <w:shd w:val="clear" w:color="auto" w:fill="FFFFFF"/>
              <w:ind w:firstLine="567"/>
              <w:jc w:val="both"/>
              <w:rPr>
                <w:sz w:val="24"/>
                <w:szCs w:val="24"/>
              </w:rPr>
            </w:pPr>
          </w:p>
          <w:p w14:paraId="0B9BA537" w14:textId="77777777" w:rsidR="006D7F8A" w:rsidRDefault="006D7F8A" w:rsidP="00340708">
            <w:pPr>
              <w:keepLines/>
              <w:widowControl w:val="0"/>
              <w:shd w:val="clear" w:color="auto" w:fill="FFFFFF"/>
              <w:ind w:firstLine="567"/>
              <w:jc w:val="both"/>
              <w:rPr>
                <w:sz w:val="24"/>
                <w:szCs w:val="24"/>
              </w:rPr>
            </w:pPr>
          </w:p>
          <w:p w14:paraId="6D1DE813" w14:textId="77777777" w:rsidR="006D7F8A" w:rsidRDefault="006D7F8A" w:rsidP="00340708">
            <w:pPr>
              <w:keepLines/>
              <w:widowControl w:val="0"/>
              <w:shd w:val="clear" w:color="auto" w:fill="FFFFFF"/>
              <w:ind w:firstLine="567"/>
              <w:jc w:val="center"/>
              <w:rPr>
                <w:sz w:val="24"/>
                <w:szCs w:val="24"/>
              </w:rPr>
            </w:pPr>
            <w:r>
              <w:rPr>
                <w:sz w:val="24"/>
                <w:szCs w:val="24"/>
              </w:rPr>
              <w:t>____________ /_________________/</w:t>
            </w:r>
          </w:p>
        </w:tc>
      </w:tr>
    </w:tbl>
    <w:p w14:paraId="1F67C19D" w14:textId="77777777" w:rsidR="006D7F8A" w:rsidRDefault="006D7F8A" w:rsidP="006D7F8A">
      <w:pPr>
        <w:keepLines/>
        <w:widowControl w:val="0"/>
      </w:pPr>
    </w:p>
    <w:p w14:paraId="6A7B6EF6" w14:textId="77777777" w:rsidR="00125E19" w:rsidRDefault="00125E19" w:rsidP="00340F95">
      <w:pPr>
        <w:keepLines/>
        <w:widowControl w:val="0"/>
      </w:pPr>
    </w:p>
    <w:sectPr w:rsidR="00125E19" w:rsidSect="008802EA">
      <w:pgSz w:w="11906" w:h="16838"/>
      <w:pgMar w:top="709" w:right="707"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A7BC7" w14:textId="77777777" w:rsidR="00122B67" w:rsidRDefault="00122B67" w:rsidP="00663C38">
      <w:r>
        <w:separator/>
      </w:r>
    </w:p>
  </w:endnote>
  <w:endnote w:type="continuationSeparator" w:id="0">
    <w:p w14:paraId="285DEE91" w14:textId="77777777" w:rsidR="00122B67" w:rsidRDefault="00122B67" w:rsidP="0066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E7BD4" w14:textId="77777777" w:rsidR="00122B67" w:rsidRDefault="00122B67" w:rsidP="00663C38">
      <w:r>
        <w:separator/>
      </w:r>
    </w:p>
  </w:footnote>
  <w:footnote w:type="continuationSeparator" w:id="0">
    <w:p w14:paraId="01F61BC6" w14:textId="77777777" w:rsidR="00122B67" w:rsidRDefault="00122B67" w:rsidP="00663C38">
      <w:r>
        <w:continuationSeparator/>
      </w:r>
    </w:p>
  </w:footnote>
  <w:footnote w:id="1">
    <w:p w14:paraId="3531AF76" w14:textId="77777777" w:rsidR="00122B67" w:rsidRPr="00F40A5C" w:rsidRDefault="00122B67" w:rsidP="0095410B">
      <w:pPr>
        <w:pStyle w:val="af8"/>
        <w:jc w:val="both"/>
      </w:pPr>
      <w:r>
        <w:rPr>
          <w:rStyle w:val="afa"/>
        </w:rPr>
        <w:footnoteRef/>
      </w:r>
      <w:r w:rsidRPr="00F40A5C">
        <w:t xml:space="preserve"> </w:t>
      </w:r>
      <w:r w:rsidRPr="00F40A5C">
        <w:rPr>
          <w:szCs w:val="24"/>
        </w:rPr>
        <w:t xml:space="preserve">В ситуации, когда в соответствии с действующими нормами права услуги/работы, оказываемые </w:t>
      </w:r>
      <w:r>
        <w:rPr>
          <w:szCs w:val="24"/>
        </w:rPr>
        <w:t>Заказчику</w:t>
      </w:r>
      <w:r w:rsidRPr="00F40A5C">
        <w:rPr>
          <w:szCs w:val="24"/>
        </w:rPr>
        <w:t xml:space="preserve"> </w:t>
      </w:r>
      <w:r>
        <w:rPr>
          <w:szCs w:val="24"/>
        </w:rPr>
        <w:t>Подрядчиком</w:t>
      </w:r>
      <w:r w:rsidRPr="00F40A5C">
        <w:rPr>
          <w:szCs w:val="24"/>
        </w:rPr>
        <w:t xml:space="preserve"> по договору, НДС не облагаются (например, контрагент уплачивает налоги по упрощенной системе налогообложения), вместо указанной выше нормы договор должен содержать условие о том, что оказываемые </w:t>
      </w:r>
      <w:r>
        <w:rPr>
          <w:szCs w:val="24"/>
        </w:rPr>
        <w:t>Заказчику</w:t>
      </w:r>
      <w:r w:rsidRPr="00F40A5C">
        <w:rPr>
          <w:szCs w:val="24"/>
        </w:rPr>
        <w:t xml:space="preserve"> работы/услуги НДС не облагаются со ссылкой на соответствующую норму Налогового кодекса РФ и документ, подтверждающий предоставление такой льготы (например: уведомление налогового органа)</w:t>
      </w:r>
      <w:r>
        <w:rPr>
          <w:szCs w:val="24"/>
        </w:rPr>
        <w:t>.</w:t>
      </w:r>
    </w:p>
  </w:footnote>
  <w:footnote w:id="2">
    <w:p w14:paraId="2689CB2A" w14:textId="77777777" w:rsidR="00122B67" w:rsidRDefault="00122B67" w:rsidP="006D7F8A">
      <w:pPr>
        <w:pStyle w:val="af8"/>
        <w:jc w:val="both"/>
      </w:pPr>
      <w:r>
        <w:rPr>
          <w:rStyle w:val="afa"/>
        </w:rPr>
        <w:footnoteRef/>
      </w:r>
      <w:r>
        <w:t xml:space="preserve"> </w:t>
      </w:r>
      <w:r w:rsidRPr="00124CF6">
        <w:t>За исключением информации, являющейся общедоступной; информации, в отношении которой в соответствии с действующим законодательством РФ не может быть установлен режим коммерческой тайны; информации, подлежащей раскрытию в соответствии с действующим законодательством РФ.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6CA80DE"/>
    <w:lvl w:ilvl="0">
      <w:numFmt w:val="bullet"/>
      <w:lvlText w:val="*"/>
      <w:lvlJc w:val="left"/>
    </w:lvl>
  </w:abstractNum>
  <w:abstractNum w:abstractNumId="1" w15:restartNumberingAfterBreak="0">
    <w:nsid w:val="01595317"/>
    <w:multiLevelType w:val="multilevel"/>
    <w:tmpl w:val="C73835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16697"/>
    <w:multiLevelType w:val="hybridMultilevel"/>
    <w:tmpl w:val="7158BDF0"/>
    <w:lvl w:ilvl="0" w:tplc="FFFFFFFF">
      <w:start w:val="1"/>
      <w:numFmt w:val="decimal"/>
      <w:lvlText w:val="%1."/>
      <w:lvlJc w:val="left"/>
      <w:pPr>
        <w:tabs>
          <w:tab w:val="num" w:pos="1425"/>
        </w:tabs>
        <w:ind w:left="142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5583EDF"/>
    <w:multiLevelType w:val="multilevel"/>
    <w:tmpl w:val="94A4F2E4"/>
    <w:lvl w:ilvl="0">
      <w:start w:val="13"/>
      <w:numFmt w:val="decimal"/>
      <w:lvlText w:val="%1."/>
      <w:lvlJc w:val="left"/>
      <w:pPr>
        <w:ind w:left="780" w:hanging="780"/>
      </w:pPr>
      <w:rPr>
        <w:rFonts w:hint="default"/>
      </w:rPr>
    </w:lvl>
    <w:lvl w:ilvl="1">
      <w:start w:val="11"/>
      <w:numFmt w:val="decimal"/>
      <w:lvlText w:val="%1.%2."/>
      <w:lvlJc w:val="left"/>
      <w:pPr>
        <w:ind w:left="1134" w:hanging="780"/>
      </w:pPr>
      <w:rPr>
        <w:rFonts w:hint="default"/>
      </w:rPr>
    </w:lvl>
    <w:lvl w:ilvl="2">
      <w:start w:val="1"/>
      <w:numFmt w:val="decimal"/>
      <w:lvlText w:val="%1.%2.%3."/>
      <w:lvlJc w:val="left"/>
      <w:pPr>
        <w:ind w:left="1488" w:hanging="780"/>
      </w:pPr>
      <w:rPr>
        <w:rFonts w:hint="default"/>
      </w:rPr>
    </w:lvl>
    <w:lvl w:ilvl="3">
      <w:start w:val="1"/>
      <w:numFmt w:val="decimal"/>
      <w:lvlText w:val="%1.%2.%3.%4."/>
      <w:lvlJc w:val="left"/>
      <w:pPr>
        <w:ind w:left="1842" w:hanging="7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22B7039E"/>
    <w:multiLevelType w:val="hybridMultilevel"/>
    <w:tmpl w:val="9542A8B8"/>
    <w:lvl w:ilvl="0" w:tplc="1388CAF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8D1773"/>
    <w:multiLevelType w:val="hybridMultilevel"/>
    <w:tmpl w:val="984655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39F315D"/>
    <w:multiLevelType w:val="hybridMultilevel"/>
    <w:tmpl w:val="86107F00"/>
    <w:lvl w:ilvl="0" w:tplc="ACBA0254">
      <w:start w:val="1"/>
      <w:numFmt w:val="decimal"/>
      <w:lvlText w:val="%1)"/>
      <w:lvlJc w:val="left"/>
      <w:pPr>
        <w:ind w:left="1069" w:hanging="360"/>
      </w:pPr>
      <w:rPr>
        <w:b w:val="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253C3129"/>
    <w:multiLevelType w:val="multilevel"/>
    <w:tmpl w:val="E5AA3E98"/>
    <w:lvl w:ilvl="0">
      <w:start w:val="13"/>
      <w:numFmt w:val="decimal"/>
      <w:lvlText w:val="%1."/>
      <w:lvlJc w:val="left"/>
      <w:pPr>
        <w:ind w:left="660" w:hanging="660"/>
      </w:pPr>
      <w:rPr>
        <w:rFonts w:hint="default"/>
      </w:rPr>
    </w:lvl>
    <w:lvl w:ilvl="1">
      <w:start w:val="9"/>
      <w:numFmt w:val="decimal"/>
      <w:lvlText w:val="%1.10."/>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A3976A9"/>
    <w:multiLevelType w:val="hybridMultilevel"/>
    <w:tmpl w:val="8F0E7102"/>
    <w:lvl w:ilvl="0" w:tplc="FA90FD0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BE12353"/>
    <w:multiLevelType w:val="hybridMultilevel"/>
    <w:tmpl w:val="740C6DBA"/>
    <w:lvl w:ilvl="0" w:tplc="067C017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3517001"/>
    <w:multiLevelType w:val="hybridMultilevel"/>
    <w:tmpl w:val="58C86402"/>
    <w:lvl w:ilvl="0" w:tplc="FFFFFFFF">
      <w:start w:val="1"/>
      <w:numFmt w:val="bullet"/>
      <w:lvlText w:val=""/>
      <w:lvlJc w:val="left"/>
      <w:pPr>
        <w:tabs>
          <w:tab w:val="num" w:pos="1080"/>
        </w:tabs>
        <w:ind w:left="1080" w:hanging="360"/>
      </w:pPr>
      <w:rPr>
        <w:rFonts w:ascii="Symbol" w:hAnsi="Symbol" w:cs="Symbol" w:hint="default"/>
      </w:rPr>
    </w:lvl>
    <w:lvl w:ilvl="1" w:tplc="FFFFFFFF">
      <w:start w:val="1"/>
      <w:numFmt w:val="bullet"/>
      <w:lvlText w:val=""/>
      <w:lvlJc w:val="left"/>
      <w:pPr>
        <w:tabs>
          <w:tab w:val="num" w:pos="1440"/>
        </w:tabs>
        <w:ind w:left="1440" w:hanging="360"/>
      </w:pPr>
      <w:rPr>
        <w:rFonts w:ascii="Symbol" w:hAnsi="Symbol" w:cs="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4DFB6B5A"/>
    <w:multiLevelType w:val="multilevel"/>
    <w:tmpl w:val="648CBAC2"/>
    <w:lvl w:ilvl="0">
      <w:start w:val="2"/>
      <w:numFmt w:val="decimal"/>
      <w:lvlText w:val="%1."/>
      <w:lvlJc w:val="left"/>
      <w:pPr>
        <w:tabs>
          <w:tab w:val="num" w:pos="1440"/>
        </w:tabs>
        <w:ind w:left="1440" w:hanging="1440"/>
      </w:pPr>
      <w:rPr>
        <w:color w:val="000000"/>
      </w:rPr>
    </w:lvl>
    <w:lvl w:ilvl="1">
      <w:start w:val="1"/>
      <w:numFmt w:val="decimal"/>
      <w:lvlText w:val="%1.%2."/>
      <w:lvlJc w:val="left"/>
      <w:pPr>
        <w:tabs>
          <w:tab w:val="num" w:pos="2160"/>
        </w:tabs>
        <w:ind w:left="2160" w:hanging="1440"/>
      </w:pPr>
      <w:rPr>
        <w:color w:val="000000"/>
      </w:rPr>
    </w:lvl>
    <w:lvl w:ilvl="2">
      <w:start w:val="1"/>
      <w:numFmt w:val="decimal"/>
      <w:lvlText w:val="%1.%2.%3."/>
      <w:lvlJc w:val="left"/>
      <w:pPr>
        <w:tabs>
          <w:tab w:val="num" w:pos="2880"/>
        </w:tabs>
        <w:ind w:left="2880" w:hanging="1440"/>
      </w:pPr>
      <w:rPr>
        <w:color w:val="000000"/>
      </w:rPr>
    </w:lvl>
    <w:lvl w:ilvl="3">
      <w:start w:val="1"/>
      <w:numFmt w:val="decimal"/>
      <w:lvlText w:val="%1.%2.%3.%4."/>
      <w:lvlJc w:val="left"/>
      <w:pPr>
        <w:tabs>
          <w:tab w:val="num" w:pos="3600"/>
        </w:tabs>
        <w:ind w:left="3600" w:hanging="1440"/>
      </w:pPr>
      <w:rPr>
        <w:color w:val="000000"/>
      </w:rPr>
    </w:lvl>
    <w:lvl w:ilvl="4">
      <w:start w:val="1"/>
      <w:numFmt w:val="decimal"/>
      <w:lvlText w:val="%1.%2.%3.%4.%5."/>
      <w:lvlJc w:val="left"/>
      <w:pPr>
        <w:tabs>
          <w:tab w:val="num" w:pos="4320"/>
        </w:tabs>
        <w:ind w:left="4320" w:hanging="1440"/>
      </w:pPr>
      <w:rPr>
        <w:color w:val="000000"/>
      </w:rPr>
    </w:lvl>
    <w:lvl w:ilvl="5">
      <w:start w:val="1"/>
      <w:numFmt w:val="decimal"/>
      <w:lvlText w:val="%1.%2.%3.%4.%5.%6."/>
      <w:lvlJc w:val="left"/>
      <w:pPr>
        <w:tabs>
          <w:tab w:val="num" w:pos="5040"/>
        </w:tabs>
        <w:ind w:left="5040" w:hanging="1440"/>
      </w:pPr>
      <w:rPr>
        <w:color w:val="000000"/>
      </w:rPr>
    </w:lvl>
    <w:lvl w:ilvl="6">
      <w:start w:val="1"/>
      <w:numFmt w:val="decimal"/>
      <w:lvlText w:val="%1.%2.%3.%4.%5.%6.%7."/>
      <w:lvlJc w:val="left"/>
      <w:pPr>
        <w:tabs>
          <w:tab w:val="num" w:pos="6120"/>
        </w:tabs>
        <w:ind w:left="6120" w:hanging="1800"/>
      </w:pPr>
      <w:rPr>
        <w:color w:val="000000"/>
      </w:rPr>
    </w:lvl>
    <w:lvl w:ilvl="7">
      <w:start w:val="1"/>
      <w:numFmt w:val="decimal"/>
      <w:lvlText w:val="%1.%2.%3.%4.%5.%6.%7.%8."/>
      <w:lvlJc w:val="left"/>
      <w:pPr>
        <w:tabs>
          <w:tab w:val="num" w:pos="6840"/>
        </w:tabs>
        <w:ind w:left="6840" w:hanging="1800"/>
      </w:pPr>
      <w:rPr>
        <w:color w:val="000000"/>
      </w:rPr>
    </w:lvl>
    <w:lvl w:ilvl="8">
      <w:start w:val="1"/>
      <w:numFmt w:val="decimal"/>
      <w:lvlText w:val="%1.%2.%3.%4.%5.%6.%7.%8.%9."/>
      <w:lvlJc w:val="left"/>
      <w:pPr>
        <w:tabs>
          <w:tab w:val="num" w:pos="7920"/>
        </w:tabs>
        <w:ind w:left="7920" w:hanging="2160"/>
      </w:pPr>
      <w:rPr>
        <w:color w:val="000000"/>
      </w:rPr>
    </w:lvl>
  </w:abstractNum>
  <w:abstractNum w:abstractNumId="13" w15:restartNumberingAfterBreak="0">
    <w:nsid w:val="4FF41660"/>
    <w:multiLevelType w:val="hybridMultilevel"/>
    <w:tmpl w:val="B48CDDBE"/>
    <w:lvl w:ilvl="0" w:tplc="FFFFFFFF">
      <w:start w:val="1"/>
      <w:numFmt w:val="bullet"/>
      <w:lvlText w:val=""/>
      <w:lvlJc w:val="left"/>
      <w:pPr>
        <w:tabs>
          <w:tab w:val="num" w:pos="4575"/>
        </w:tabs>
        <w:ind w:left="4575" w:hanging="360"/>
      </w:pPr>
      <w:rPr>
        <w:rFonts w:ascii="Symbol" w:hAnsi="Symbol" w:cs="Symbol" w:hint="default"/>
        <w:b w:val="0"/>
        <w:bCs w:val="0"/>
        <w:i w:val="0"/>
        <w:iCs w:val="0"/>
        <w:sz w:val="24"/>
        <w:szCs w:val="24"/>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8132384"/>
    <w:multiLevelType w:val="multilevel"/>
    <w:tmpl w:val="906020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F0F08C2"/>
    <w:multiLevelType w:val="hybridMultilevel"/>
    <w:tmpl w:val="A422225A"/>
    <w:lvl w:ilvl="0" w:tplc="53ECF23A">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44C75D5"/>
    <w:multiLevelType w:val="hybridMultilevel"/>
    <w:tmpl w:val="051A1F76"/>
    <w:lvl w:ilvl="0" w:tplc="04190011">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60E732C"/>
    <w:multiLevelType w:val="hybridMultilevel"/>
    <w:tmpl w:val="CB90CA40"/>
    <w:lvl w:ilvl="0" w:tplc="B4A23D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6813FEC"/>
    <w:multiLevelType w:val="hybridMultilevel"/>
    <w:tmpl w:val="1B8E6558"/>
    <w:lvl w:ilvl="0" w:tplc="0C1AA83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6AAE68BF"/>
    <w:multiLevelType w:val="hybridMultilevel"/>
    <w:tmpl w:val="A07EAD12"/>
    <w:lvl w:ilvl="0" w:tplc="078AB31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EE505C2"/>
    <w:multiLevelType w:val="hybridMultilevel"/>
    <w:tmpl w:val="5554E060"/>
    <w:lvl w:ilvl="0" w:tplc="2AE608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5633990"/>
    <w:multiLevelType w:val="hybridMultilevel"/>
    <w:tmpl w:val="258CB5CC"/>
    <w:lvl w:ilvl="0" w:tplc="C680B160">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9A1766D"/>
    <w:multiLevelType w:val="singleLevel"/>
    <w:tmpl w:val="08864AE4"/>
    <w:lvl w:ilvl="0">
      <w:numFmt w:val="none"/>
      <w:pStyle w:val="a1"/>
      <w:lvlText w:val=""/>
      <w:lvlJc w:val="left"/>
      <w:pPr>
        <w:tabs>
          <w:tab w:val="num" w:pos="360"/>
        </w:tabs>
        <w:ind w:left="0" w:firstLine="0"/>
      </w:pPr>
    </w:lvl>
  </w:abstractNum>
  <w:abstractNum w:abstractNumId="23" w15:restartNumberingAfterBreak="0">
    <w:nsid w:val="7DB6134B"/>
    <w:multiLevelType w:val="multilevel"/>
    <w:tmpl w:val="9BF6C7BE"/>
    <w:lvl w:ilvl="0">
      <w:start w:val="7"/>
      <w:numFmt w:val="decimal"/>
      <w:lvlText w:val="%1."/>
      <w:lvlJc w:val="left"/>
      <w:pPr>
        <w:tabs>
          <w:tab w:val="num" w:pos="420"/>
        </w:tabs>
        <w:ind w:left="420" w:hanging="420"/>
      </w:pPr>
    </w:lvl>
    <w:lvl w:ilvl="1">
      <w:start w:val="2"/>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427"/>
        <w:lvlJc w:val="left"/>
        <w:rPr>
          <w:rFonts w:ascii="Arial" w:hAnsi="Arial" w:cs="Arial" w:hint="default"/>
        </w:rPr>
      </w:lvl>
    </w:lvlOverride>
  </w:num>
  <w:num w:numId="6">
    <w:abstractNumId w:val="13"/>
  </w:num>
  <w:num w:numId="7">
    <w:abstractNumId w:val="11"/>
  </w:num>
  <w:num w:numId="8">
    <w:abstractNumId w:val="1"/>
  </w:num>
  <w:num w:numId="9">
    <w:abstractNumId w:val="14"/>
  </w:num>
  <w:num w:numId="10">
    <w:abstractNumId w:val="7"/>
  </w:num>
  <w:num w:numId="11">
    <w:abstractNumId w:val="3"/>
  </w:num>
  <w:num w:numId="12">
    <w:abstractNumId w:val="15"/>
  </w:num>
  <w:num w:numId="13">
    <w:abstractNumId w:val="17"/>
  </w:num>
  <w:num w:numId="14">
    <w:abstractNumId w:val="6"/>
  </w:num>
  <w:num w:numId="15">
    <w:abstractNumId w:val="5"/>
  </w:num>
  <w:num w:numId="16">
    <w:abstractNumId w:val="22"/>
  </w:num>
  <w:num w:numId="17">
    <w:abstractNumId w:val="16"/>
  </w:num>
  <w:num w:numId="18">
    <w:abstractNumId w:val="4"/>
  </w:num>
  <w:num w:numId="19">
    <w:abstractNumId w:val="20"/>
  </w:num>
  <w:num w:numId="20">
    <w:abstractNumId w:val="8"/>
  </w:num>
  <w:num w:numId="21">
    <w:abstractNumId w:val="18"/>
  </w:num>
  <w:num w:numId="22">
    <w:abstractNumId w:val="9"/>
  </w:num>
  <w:num w:numId="23">
    <w:abstractNumId w:val="21"/>
  </w:num>
  <w:num w:numId="2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5E19"/>
    <w:rsid w:val="000051D0"/>
    <w:rsid w:val="00005428"/>
    <w:rsid w:val="00005B93"/>
    <w:rsid w:val="00006810"/>
    <w:rsid w:val="0001027B"/>
    <w:rsid w:val="00010B2A"/>
    <w:rsid w:val="000135D9"/>
    <w:rsid w:val="00014FD1"/>
    <w:rsid w:val="00020E4A"/>
    <w:rsid w:val="00024FAF"/>
    <w:rsid w:val="000258A5"/>
    <w:rsid w:val="00031512"/>
    <w:rsid w:val="00036061"/>
    <w:rsid w:val="000400ED"/>
    <w:rsid w:val="00040494"/>
    <w:rsid w:val="00040E11"/>
    <w:rsid w:val="00041F05"/>
    <w:rsid w:val="0004441F"/>
    <w:rsid w:val="00045F2F"/>
    <w:rsid w:val="000464AA"/>
    <w:rsid w:val="00051F78"/>
    <w:rsid w:val="00055FA8"/>
    <w:rsid w:val="00060CF9"/>
    <w:rsid w:val="00062065"/>
    <w:rsid w:val="00065234"/>
    <w:rsid w:val="000657CC"/>
    <w:rsid w:val="00071B52"/>
    <w:rsid w:val="00072205"/>
    <w:rsid w:val="000746F5"/>
    <w:rsid w:val="00074A8A"/>
    <w:rsid w:val="00074D3C"/>
    <w:rsid w:val="00076017"/>
    <w:rsid w:val="0007633A"/>
    <w:rsid w:val="0008390E"/>
    <w:rsid w:val="000845E5"/>
    <w:rsid w:val="000872B7"/>
    <w:rsid w:val="00090680"/>
    <w:rsid w:val="00091B2A"/>
    <w:rsid w:val="000935D6"/>
    <w:rsid w:val="000A0049"/>
    <w:rsid w:val="000A0E40"/>
    <w:rsid w:val="000A1042"/>
    <w:rsid w:val="000A3D6B"/>
    <w:rsid w:val="000A3F6E"/>
    <w:rsid w:val="000A4170"/>
    <w:rsid w:val="000A56FB"/>
    <w:rsid w:val="000B22AA"/>
    <w:rsid w:val="000B320B"/>
    <w:rsid w:val="000B6892"/>
    <w:rsid w:val="000C04FE"/>
    <w:rsid w:val="000C1ED4"/>
    <w:rsid w:val="000C3EC0"/>
    <w:rsid w:val="000C59F2"/>
    <w:rsid w:val="000D15D1"/>
    <w:rsid w:val="000D5B5A"/>
    <w:rsid w:val="000D5E61"/>
    <w:rsid w:val="000D6BED"/>
    <w:rsid w:val="000D7110"/>
    <w:rsid w:val="000D78FB"/>
    <w:rsid w:val="000E081F"/>
    <w:rsid w:val="000E0EDD"/>
    <w:rsid w:val="000E1892"/>
    <w:rsid w:val="000E1922"/>
    <w:rsid w:val="000E2127"/>
    <w:rsid w:val="000E65D9"/>
    <w:rsid w:val="000E7C1F"/>
    <w:rsid w:val="000F06B0"/>
    <w:rsid w:val="000F0C26"/>
    <w:rsid w:val="000F1A7B"/>
    <w:rsid w:val="000F2C21"/>
    <w:rsid w:val="000F37FA"/>
    <w:rsid w:val="0010537F"/>
    <w:rsid w:val="00112B34"/>
    <w:rsid w:val="00114B1A"/>
    <w:rsid w:val="00116B27"/>
    <w:rsid w:val="0011765B"/>
    <w:rsid w:val="00117743"/>
    <w:rsid w:val="00117D29"/>
    <w:rsid w:val="00122519"/>
    <w:rsid w:val="00122B67"/>
    <w:rsid w:val="001242C3"/>
    <w:rsid w:val="001254DC"/>
    <w:rsid w:val="00125E19"/>
    <w:rsid w:val="001308B2"/>
    <w:rsid w:val="00130969"/>
    <w:rsid w:val="00131655"/>
    <w:rsid w:val="0013356D"/>
    <w:rsid w:val="00135ACF"/>
    <w:rsid w:val="001365CD"/>
    <w:rsid w:val="0013690E"/>
    <w:rsid w:val="00136D5E"/>
    <w:rsid w:val="00137C79"/>
    <w:rsid w:val="0014029E"/>
    <w:rsid w:val="00140E8E"/>
    <w:rsid w:val="00140F27"/>
    <w:rsid w:val="00141C3E"/>
    <w:rsid w:val="001433FA"/>
    <w:rsid w:val="00144C0D"/>
    <w:rsid w:val="001501BF"/>
    <w:rsid w:val="00150EE3"/>
    <w:rsid w:val="001513F8"/>
    <w:rsid w:val="0015228B"/>
    <w:rsid w:val="001538A5"/>
    <w:rsid w:val="00155A51"/>
    <w:rsid w:val="00156B10"/>
    <w:rsid w:val="001570B0"/>
    <w:rsid w:val="0015740D"/>
    <w:rsid w:val="0016108A"/>
    <w:rsid w:val="00161E60"/>
    <w:rsid w:val="00163009"/>
    <w:rsid w:val="00170733"/>
    <w:rsid w:val="00170C73"/>
    <w:rsid w:val="00171071"/>
    <w:rsid w:val="00173D97"/>
    <w:rsid w:val="00174458"/>
    <w:rsid w:val="00174C31"/>
    <w:rsid w:val="001755F9"/>
    <w:rsid w:val="0017596C"/>
    <w:rsid w:val="0017675E"/>
    <w:rsid w:val="00176D1E"/>
    <w:rsid w:val="00185085"/>
    <w:rsid w:val="001869B2"/>
    <w:rsid w:val="00187014"/>
    <w:rsid w:val="00187537"/>
    <w:rsid w:val="00190646"/>
    <w:rsid w:val="00193F40"/>
    <w:rsid w:val="001954B3"/>
    <w:rsid w:val="001958DD"/>
    <w:rsid w:val="00195B58"/>
    <w:rsid w:val="0019633B"/>
    <w:rsid w:val="00196391"/>
    <w:rsid w:val="001963EA"/>
    <w:rsid w:val="001971B6"/>
    <w:rsid w:val="00197C1E"/>
    <w:rsid w:val="001A04F4"/>
    <w:rsid w:val="001A0AAD"/>
    <w:rsid w:val="001A374D"/>
    <w:rsid w:val="001A5B2A"/>
    <w:rsid w:val="001A5FAB"/>
    <w:rsid w:val="001B08C0"/>
    <w:rsid w:val="001B3546"/>
    <w:rsid w:val="001B4CC8"/>
    <w:rsid w:val="001B78ED"/>
    <w:rsid w:val="001C2F88"/>
    <w:rsid w:val="001C5604"/>
    <w:rsid w:val="001C638D"/>
    <w:rsid w:val="001C6891"/>
    <w:rsid w:val="001C6EA3"/>
    <w:rsid w:val="001D0E70"/>
    <w:rsid w:val="001D2F81"/>
    <w:rsid w:val="001D39AB"/>
    <w:rsid w:val="001D53A6"/>
    <w:rsid w:val="001E31BF"/>
    <w:rsid w:val="001E6483"/>
    <w:rsid w:val="001E7996"/>
    <w:rsid w:val="001F3140"/>
    <w:rsid w:val="001F333C"/>
    <w:rsid w:val="001F3E08"/>
    <w:rsid w:val="001F3E3D"/>
    <w:rsid w:val="001F49E7"/>
    <w:rsid w:val="001F6C92"/>
    <w:rsid w:val="00200A9F"/>
    <w:rsid w:val="002013A7"/>
    <w:rsid w:val="00202435"/>
    <w:rsid w:val="002052F4"/>
    <w:rsid w:val="00205616"/>
    <w:rsid w:val="00210F04"/>
    <w:rsid w:val="00211027"/>
    <w:rsid w:val="002150C4"/>
    <w:rsid w:val="002164C3"/>
    <w:rsid w:val="00220058"/>
    <w:rsid w:val="00220D98"/>
    <w:rsid w:val="00222EE8"/>
    <w:rsid w:val="00223288"/>
    <w:rsid w:val="002250D7"/>
    <w:rsid w:val="0022689A"/>
    <w:rsid w:val="002308BE"/>
    <w:rsid w:val="002325D4"/>
    <w:rsid w:val="0023338B"/>
    <w:rsid w:val="00236DF4"/>
    <w:rsid w:val="0024157A"/>
    <w:rsid w:val="00241FBB"/>
    <w:rsid w:val="00243D01"/>
    <w:rsid w:val="00243F86"/>
    <w:rsid w:val="00245CC3"/>
    <w:rsid w:val="002502C6"/>
    <w:rsid w:val="00250D09"/>
    <w:rsid w:val="00251DEF"/>
    <w:rsid w:val="00251F63"/>
    <w:rsid w:val="002521B3"/>
    <w:rsid w:val="00254087"/>
    <w:rsid w:val="00257D0B"/>
    <w:rsid w:val="00260042"/>
    <w:rsid w:val="00260766"/>
    <w:rsid w:val="00262584"/>
    <w:rsid w:val="00264EDD"/>
    <w:rsid w:val="0026576A"/>
    <w:rsid w:val="0027281C"/>
    <w:rsid w:val="0027476F"/>
    <w:rsid w:val="002754DD"/>
    <w:rsid w:val="00275AB7"/>
    <w:rsid w:val="00275DAE"/>
    <w:rsid w:val="00276382"/>
    <w:rsid w:val="0027688A"/>
    <w:rsid w:val="00276C3A"/>
    <w:rsid w:val="0028050B"/>
    <w:rsid w:val="00281178"/>
    <w:rsid w:val="002820D2"/>
    <w:rsid w:val="00284768"/>
    <w:rsid w:val="0028646B"/>
    <w:rsid w:val="00286AF5"/>
    <w:rsid w:val="00287CD4"/>
    <w:rsid w:val="0029056A"/>
    <w:rsid w:val="00291A18"/>
    <w:rsid w:val="002934B1"/>
    <w:rsid w:val="00293BFB"/>
    <w:rsid w:val="00294448"/>
    <w:rsid w:val="002948DF"/>
    <w:rsid w:val="00296977"/>
    <w:rsid w:val="00297D26"/>
    <w:rsid w:val="002A0504"/>
    <w:rsid w:val="002A0C1C"/>
    <w:rsid w:val="002A100A"/>
    <w:rsid w:val="002A169F"/>
    <w:rsid w:val="002A16D4"/>
    <w:rsid w:val="002A5A70"/>
    <w:rsid w:val="002B09D8"/>
    <w:rsid w:val="002B1522"/>
    <w:rsid w:val="002B3E39"/>
    <w:rsid w:val="002B5B42"/>
    <w:rsid w:val="002B6A64"/>
    <w:rsid w:val="002C0228"/>
    <w:rsid w:val="002C0527"/>
    <w:rsid w:val="002C3608"/>
    <w:rsid w:val="002C4120"/>
    <w:rsid w:val="002C62F9"/>
    <w:rsid w:val="002D399F"/>
    <w:rsid w:val="002D4114"/>
    <w:rsid w:val="002D4B71"/>
    <w:rsid w:val="002D53D0"/>
    <w:rsid w:val="002D5C97"/>
    <w:rsid w:val="002D6721"/>
    <w:rsid w:val="002D7919"/>
    <w:rsid w:val="002D79EC"/>
    <w:rsid w:val="002E0BDD"/>
    <w:rsid w:val="002E1BF6"/>
    <w:rsid w:val="002E243E"/>
    <w:rsid w:val="002E2C5C"/>
    <w:rsid w:val="002E4458"/>
    <w:rsid w:val="002E531D"/>
    <w:rsid w:val="002E6375"/>
    <w:rsid w:val="002E7422"/>
    <w:rsid w:val="002E7DC7"/>
    <w:rsid w:val="002F0E80"/>
    <w:rsid w:val="002F16B3"/>
    <w:rsid w:val="002F388E"/>
    <w:rsid w:val="002F432C"/>
    <w:rsid w:val="002F596A"/>
    <w:rsid w:val="002F59EA"/>
    <w:rsid w:val="002F5D27"/>
    <w:rsid w:val="002F5DEE"/>
    <w:rsid w:val="002F6B0F"/>
    <w:rsid w:val="00301106"/>
    <w:rsid w:val="00301531"/>
    <w:rsid w:val="003023B3"/>
    <w:rsid w:val="003048B2"/>
    <w:rsid w:val="0030688B"/>
    <w:rsid w:val="00310365"/>
    <w:rsid w:val="00311542"/>
    <w:rsid w:val="00311698"/>
    <w:rsid w:val="00311881"/>
    <w:rsid w:val="003119BD"/>
    <w:rsid w:val="00312EF7"/>
    <w:rsid w:val="00312FF0"/>
    <w:rsid w:val="003135CB"/>
    <w:rsid w:val="003141D8"/>
    <w:rsid w:val="003150FA"/>
    <w:rsid w:val="0031645A"/>
    <w:rsid w:val="00316B4F"/>
    <w:rsid w:val="00317FA2"/>
    <w:rsid w:val="00322396"/>
    <w:rsid w:val="00322FA4"/>
    <w:rsid w:val="003239CD"/>
    <w:rsid w:val="003264EC"/>
    <w:rsid w:val="00326BE5"/>
    <w:rsid w:val="00327C8A"/>
    <w:rsid w:val="00332EF2"/>
    <w:rsid w:val="00332F08"/>
    <w:rsid w:val="00334411"/>
    <w:rsid w:val="0033787F"/>
    <w:rsid w:val="0034026E"/>
    <w:rsid w:val="00340708"/>
    <w:rsid w:val="00340AB5"/>
    <w:rsid w:val="00340F95"/>
    <w:rsid w:val="00343AB8"/>
    <w:rsid w:val="00345E88"/>
    <w:rsid w:val="0034632C"/>
    <w:rsid w:val="003502CA"/>
    <w:rsid w:val="0035275C"/>
    <w:rsid w:val="003527E4"/>
    <w:rsid w:val="00353E9C"/>
    <w:rsid w:val="003572DD"/>
    <w:rsid w:val="003573E6"/>
    <w:rsid w:val="00357B6F"/>
    <w:rsid w:val="0036042C"/>
    <w:rsid w:val="0036070D"/>
    <w:rsid w:val="00360A28"/>
    <w:rsid w:val="00363548"/>
    <w:rsid w:val="00363815"/>
    <w:rsid w:val="00365086"/>
    <w:rsid w:val="00365DAC"/>
    <w:rsid w:val="0036796C"/>
    <w:rsid w:val="00370E9B"/>
    <w:rsid w:val="00371BEA"/>
    <w:rsid w:val="00373759"/>
    <w:rsid w:val="00373BEE"/>
    <w:rsid w:val="00375FE1"/>
    <w:rsid w:val="003761E7"/>
    <w:rsid w:val="003763EB"/>
    <w:rsid w:val="003773FD"/>
    <w:rsid w:val="003775E1"/>
    <w:rsid w:val="003779BF"/>
    <w:rsid w:val="0038088A"/>
    <w:rsid w:val="003829A3"/>
    <w:rsid w:val="00383B41"/>
    <w:rsid w:val="00383DEF"/>
    <w:rsid w:val="00384408"/>
    <w:rsid w:val="00385BE2"/>
    <w:rsid w:val="003873D1"/>
    <w:rsid w:val="003912DD"/>
    <w:rsid w:val="0039193B"/>
    <w:rsid w:val="00391D92"/>
    <w:rsid w:val="003A0EA8"/>
    <w:rsid w:val="003A1449"/>
    <w:rsid w:val="003A21A8"/>
    <w:rsid w:val="003A36E0"/>
    <w:rsid w:val="003B0ECB"/>
    <w:rsid w:val="003B16B4"/>
    <w:rsid w:val="003B308C"/>
    <w:rsid w:val="003B31B4"/>
    <w:rsid w:val="003B4D42"/>
    <w:rsid w:val="003B5A27"/>
    <w:rsid w:val="003B69D1"/>
    <w:rsid w:val="003B7F5A"/>
    <w:rsid w:val="003C2EFB"/>
    <w:rsid w:val="003C3F81"/>
    <w:rsid w:val="003C40D5"/>
    <w:rsid w:val="003C655B"/>
    <w:rsid w:val="003C6766"/>
    <w:rsid w:val="003C7309"/>
    <w:rsid w:val="003D0452"/>
    <w:rsid w:val="003D11E3"/>
    <w:rsid w:val="003D2F04"/>
    <w:rsid w:val="003D3698"/>
    <w:rsid w:val="003D50AD"/>
    <w:rsid w:val="003E2199"/>
    <w:rsid w:val="003E2257"/>
    <w:rsid w:val="003E237C"/>
    <w:rsid w:val="003E3FAB"/>
    <w:rsid w:val="003E42CF"/>
    <w:rsid w:val="003E431C"/>
    <w:rsid w:val="003E518A"/>
    <w:rsid w:val="003E7571"/>
    <w:rsid w:val="003F149E"/>
    <w:rsid w:val="003F3DE0"/>
    <w:rsid w:val="00400FF0"/>
    <w:rsid w:val="00402155"/>
    <w:rsid w:val="004032A6"/>
    <w:rsid w:val="0040472A"/>
    <w:rsid w:val="004062ED"/>
    <w:rsid w:val="00407883"/>
    <w:rsid w:val="00407E02"/>
    <w:rsid w:val="00407EDE"/>
    <w:rsid w:val="004103E0"/>
    <w:rsid w:val="004105D7"/>
    <w:rsid w:val="004110E2"/>
    <w:rsid w:val="004116E4"/>
    <w:rsid w:val="00413591"/>
    <w:rsid w:val="00414025"/>
    <w:rsid w:val="004154AD"/>
    <w:rsid w:val="00416261"/>
    <w:rsid w:val="0041629A"/>
    <w:rsid w:val="00421032"/>
    <w:rsid w:val="004237E7"/>
    <w:rsid w:val="00423985"/>
    <w:rsid w:val="004260D5"/>
    <w:rsid w:val="00432BCA"/>
    <w:rsid w:val="00435844"/>
    <w:rsid w:val="00435952"/>
    <w:rsid w:val="00436358"/>
    <w:rsid w:val="004364EF"/>
    <w:rsid w:val="00437B52"/>
    <w:rsid w:val="00437F40"/>
    <w:rsid w:val="00440A46"/>
    <w:rsid w:val="00444D15"/>
    <w:rsid w:val="00444FEA"/>
    <w:rsid w:val="004450E5"/>
    <w:rsid w:val="00446957"/>
    <w:rsid w:val="00453486"/>
    <w:rsid w:val="004548E6"/>
    <w:rsid w:val="0045573D"/>
    <w:rsid w:val="004557EE"/>
    <w:rsid w:val="00456A96"/>
    <w:rsid w:val="004574A5"/>
    <w:rsid w:val="00457589"/>
    <w:rsid w:val="00457EEE"/>
    <w:rsid w:val="00460865"/>
    <w:rsid w:val="00460DED"/>
    <w:rsid w:val="00461948"/>
    <w:rsid w:val="00463FF4"/>
    <w:rsid w:val="004640AE"/>
    <w:rsid w:val="00465F3F"/>
    <w:rsid w:val="004660A3"/>
    <w:rsid w:val="00472010"/>
    <w:rsid w:val="004726BC"/>
    <w:rsid w:val="00472AAB"/>
    <w:rsid w:val="00472BE5"/>
    <w:rsid w:val="00472EF4"/>
    <w:rsid w:val="00473DA1"/>
    <w:rsid w:val="0047447A"/>
    <w:rsid w:val="00475336"/>
    <w:rsid w:val="004772BA"/>
    <w:rsid w:val="004774EF"/>
    <w:rsid w:val="0047796C"/>
    <w:rsid w:val="00480200"/>
    <w:rsid w:val="004811FE"/>
    <w:rsid w:val="0048324A"/>
    <w:rsid w:val="00483B51"/>
    <w:rsid w:val="0048409F"/>
    <w:rsid w:val="00484989"/>
    <w:rsid w:val="0048543F"/>
    <w:rsid w:val="004857DC"/>
    <w:rsid w:val="00485D85"/>
    <w:rsid w:val="00486018"/>
    <w:rsid w:val="00492AA7"/>
    <w:rsid w:val="0049312D"/>
    <w:rsid w:val="004932A9"/>
    <w:rsid w:val="0049536A"/>
    <w:rsid w:val="004965FF"/>
    <w:rsid w:val="004A012F"/>
    <w:rsid w:val="004A0D17"/>
    <w:rsid w:val="004A1035"/>
    <w:rsid w:val="004A194F"/>
    <w:rsid w:val="004A4E17"/>
    <w:rsid w:val="004A5B15"/>
    <w:rsid w:val="004B2AB4"/>
    <w:rsid w:val="004B5177"/>
    <w:rsid w:val="004C2B14"/>
    <w:rsid w:val="004C418C"/>
    <w:rsid w:val="004C56AC"/>
    <w:rsid w:val="004C7AAD"/>
    <w:rsid w:val="004D1367"/>
    <w:rsid w:val="004D1C80"/>
    <w:rsid w:val="004D1D79"/>
    <w:rsid w:val="004D5436"/>
    <w:rsid w:val="004D5C81"/>
    <w:rsid w:val="004D6433"/>
    <w:rsid w:val="004D782A"/>
    <w:rsid w:val="004D7DFF"/>
    <w:rsid w:val="004E477C"/>
    <w:rsid w:val="004E651B"/>
    <w:rsid w:val="004E749E"/>
    <w:rsid w:val="004F00BC"/>
    <w:rsid w:val="004F0165"/>
    <w:rsid w:val="004F1157"/>
    <w:rsid w:val="004F19DB"/>
    <w:rsid w:val="004F3DB2"/>
    <w:rsid w:val="004F41F2"/>
    <w:rsid w:val="004F71A8"/>
    <w:rsid w:val="004F7857"/>
    <w:rsid w:val="00501006"/>
    <w:rsid w:val="00502F6A"/>
    <w:rsid w:val="00503A3F"/>
    <w:rsid w:val="0050468E"/>
    <w:rsid w:val="00504D7E"/>
    <w:rsid w:val="00511CF8"/>
    <w:rsid w:val="0051223E"/>
    <w:rsid w:val="005124AB"/>
    <w:rsid w:val="00512FBF"/>
    <w:rsid w:val="00514BEF"/>
    <w:rsid w:val="00515357"/>
    <w:rsid w:val="00515F15"/>
    <w:rsid w:val="0051624D"/>
    <w:rsid w:val="00516E13"/>
    <w:rsid w:val="00526D42"/>
    <w:rsid w:val="00527A63"/>
    <w:rsid w:val="00530542"/>
    <w:rsid w:val="00531207"/>
    <w:rsid w:val="0053250A"/>
    <w:rsid w:val="00532A99"/>
    <w:rsid w:val="00535395"/>
    <w:rsid w:val="00535B92"/>
    <w:rsid w:val="00536BD1"/>
    <w:rsid w:val="0053741C"/>
    <w:rsid w:val="0053781A"/>
    <w:rsid w:val="00540230"/>
    <w:rsid w:val="00541060"/>
    <w:rsid w:val="005443E7"/>
    <w:rsid w:val="00550061"/>
    <w:rsid w:val="005509CE"/>
    <w:rsid w:val="00551591"/>
    <w:rsid w:val="005523EA"/>
    <w:rsid w:val="005526BB"/>
    <w:rsid w:val="00552C80"/>
    <w:rsid w:val="005533A3"/>
    <w:rsid w:val="00554183"/>
    <w:rsid w:val="00554BB8"/>
    <w:rsid w:val="0055589C"/>
    <w:rsid w:val="00556DFC"/>
    <w:rsid w:val="005570D1"/>
    <w:rsid w:val="00557499"/>
    <w:rsid w:val="00557559"/>
    <w:rsid w:val="0056147B"/>
    <w:rsid w:val="00563640"/>
    <w:rsid w:val="005645E9"/>
    <w:rsid w:val="00564D16"/>
    <w:rsid w:val="005665C6"/>
    <w:rsid w:val="0056664F"/>
    <w:rsid w:val="00570F5E"/>
    <w:rsid w:val="005717C8"/>
    <w:rsid w:val="00572FC2"/>
    <w:rsid w:val="00573037"/>
    <w:rsid w:val="00575A1E"/>
    <w:rsid w:val="00582EF7"/>
    <w:rsid w:val="0058351A"/>
    <w:rsid w:val="00583E25"/>
    <w:rsid w:val="00583F24"/>
    <w:rsid w:val="00584F92"/>
    <w:rsid w:val="005856ED"/>
    <w:rsid w:val="00585B01"/>
    <w:rsid w:val="00587F91"/>
    <w:rsid w:val="00590161"/>
    <w:rsid w:val="00590329"/>
    <w:rsid w:val="00590F58"/>
    <w:rsid w:val="005914F4"/>
    <w:rsid w:val="0059223A"/>
    <w:rsid w:val="00596A11"/>
    <w:rsid w:val="005A57F0"/>
    <w:rsid w:val="005A6761"/>
    <w:rsid w:val="005A67C6"/>
    <w:rsid w:val="005B14A1"/>
    <w:rsid w:val="005B24A2"/>
    <w:rsid w:val="005B279F"/>
    <w:rsid w:val="005B3556"/>
    <w:rsid w:val="005B3D19"/>
    <w:rsid w:val="005B471B"/>
    <w:rsid w:val="005B6C9D"/>
    <w:rsid w:val="005C0189"/>
    <w:rsid w:val="005C19A5"/>
    <w:rsid w:val="005C1F66"/>
    <w:rsid w:val="005C3C5C"/>
    <w:rsid w:val="005C5E57"/>
    <w:rsid w:val="005C74ED"/>
    <w:rsid w:val="005C7DC3"/>
    <w:rsid w:val="005D062E"/>
    <w:rsid w:val="005D0F60"/>
    <w:rsid w:val="005D31BB"/>
    <w:rsid w:val="005D4FE9"/>
    <w:rsid w:val="005D5FA6"/>
    <w:rsid w:val="005D656E"/>
    <w:rsid w:val="005E3370"/>
    <w:rsid w:val="005E3CBB"/>
    <w:rsid w:val="005E5C16"/>
    <w:rsid w:val="005E6941"/>
    <w:rsid w:val="005F3F1B"/>
    <w:rsid w:val="005F5461"/>
    <w:rsid w:val="005F711A"/>
    <w:rsid w:val="00600403"/>
    <w:rsid w:val="00600661"/>
    <w:rsid w:val="0060116D"/>
    <w:rsid w:val="006070C9"/>
    <w:rsid w:val="00610504"/>
    <w:rsid w:val="00610AE9"/>
    <w:rsid w:val="00612FFC"/>
    <w:rsid w:val="00613114"/>
    <w:rsid w:val="00616A32"/>
    <w:rsid w:val="00616BC5"/>
    <w:rsid w:val="00617D7A"/>
    <w:rsid w:val="006208C9"/>
    <w:rsid w:val="00623EF8"/>
    <w:rsid w:val="00623F73"/>
    <w:rsid w:val="006248F8"/>
    <w:rsid w:val="006305E3"/>
    <w:rsid w:val="00632931"/>
    <w:rsid w:val="00634798"/>
    <w:rsid w:val="0063509E"/>
    <w:rsid w:val="006358F6"/>
    <w:rsid w:val="00635987"/>
    <w:rsid w:val="006360BB"/>
    <w:rsid w:val="00637AC9"/>
    <w:rsid w:val="0064092E"/>
    <w:rsid w:val="00642656"/>
    <w:rsid w:val="006434A3"/>
    <w:rsid w:val="006443A1"/>
    <w:rsid w:val="00644C82"/>
    <w:rsid w:val="00645E29"/>
    <w:rsid w:val="00647248"/>
    <w:rsid w:val="0065045A"/>
    <w:rsid w:val="00650D65"/>
    <w:rsid w:val="00651BA8"/>
    <w:rsid w:val="006524BF"/>
    <w:rsid w:val="00652C84"/>
    <w:rsid w:val="00653ABF"/>
    <w:rsid w:val="00653BD4"/>
    <w:rsid w:val="006547CD"/>
    <w:rsid w:val="00654A01"/>
    <w:rsid w:val="00654C73"/>
    <w:rsid w:val="0065687B"/>
    <w:rsid w:val="00656AAD"/>
    <w:rsid w:val="00656E0E"/>
    <w:rsid w:val="006607E4"/>
    <w:rsid w:val="006614EE"/>
    <w:rsid w:val="00662663"/>
    <w:rsid w:val="006626A8"/>
    <w:rsid w:val="00662A46"/>
    <w:rsid w:val="00663C38"/>
    <w:rsid w:val="00666F71"/>
    <w:rsid w:val="00667F51"/>
    <w:rsid w:val="00670140"/>
    <w:rsid w:val="00671665"/>
    <w:rsid w:val="00672044"/>
    <w:rsid w:val="006744AE"/>
    <w:rsid w:val="006801F3"/>
    <w:rsid w:val="00681ABC"/>
    <w:rsid w:val="00690773"/>
    <w:rsid w:val="00690FAC"/>
    <w:rsid w:val="0069170E"/>
    <w:rsid w:val="006923B8"/>
    <w:rsid w:val="00692897"/>
    <w:rsid w:val="00692E72"/>
    <w:rsid w:val="00694F9C"/>
    <w:rsid w:val="00695AE4"/>
    <w:rsid w:val="00695E33"/>
    <w:rsid w:val="00697D47"/>
    <w:rsid w:val="006A07F0"/>
    <w:rsid w:val="006A1921"/>
    <w:rsid w:val="006A4CE1"/>
    <w:rsid w:val="006A6F85"/>
    <w:rsid w:val="006B2179"/>
    <w:rsid w:val="006B2833"/>
    <w:rsid w:val="006B50D4"/>
    <w:rsid w:val="006B53C8"/>
    <w:rsid w:val="006B6F2E"/>
    <w:rsid w:val="006B7959"/>
    <w:rsid w:val="006C035E"/>
    <w:rsid w:val="006C10B3"/>
    <w:rsid w:val="006C171A"/>
    <w:rsid w:val="006C2A6B"/>
    <w:rsid w:val="006C5331"/>
    <w:rsid w:val="006C681B"/>
    <w:rsid w:val="006D444E"/>
    <w:rsid w:val="006D5028"/>
    <w:rsid w:val="006D517A"/>
    <w:rsid w:val="006D5D5E"/>
    <w:rsid w:val="006D5DB3"/>
    <w:rsid w:val="006D7F8A"/>
    <w:rsid w:val="006E0152"/>
    <w:rsid w:val="006E09D9"/>
    <w:rsid w:val="006E4345"/>
    <w:rsid w:val="006E638E"/>
    <w:rsid w:val="006E7D26"/>
    <w:rsid w:val="006F0D7E"/>
    <w:rsid w:val="006F0E66"/>
    <w:rsid w:val="006F1CF4"/>
    <w:rsid w:val="006F3686"/>
    <w:rsid w:val="006F4E52"/>
    <w:rsid w:val="006F6502"/>
    <w:rsid w:val="006F6A95"/>
    <w:rsid w:val="00702103"/>
    <w:rsid w:val="00702F71"/>
    <w:rsid w:val="007030B3"/>
    <w:rsid w:val="00704588"/>
    <w:rsid w:val="007103B2"/>
    <w:rsid w:val="00710F89"/>
    <w:rsid w:val="0071169A"/>
    <w:rsid w:val="00712A86"/>
    <w:rsid w:val="00713C40"/>
    <w:rsid w:val="00714EEF"/>
    <w:rsid w:val="007155A5"/>
    <w:rsid w:val="00717A7E"/>
    <w:rsid w:val="007200E6"/>
    <w:rsid w:val="00721740"/>
    <w:rsid w:val="00723D67"/>
    <w:rsid w:val="00725982"/>
    <w:rsid w:val="00726BCD"/>
    <w:rsid w:val="007309EC"/>
    <w:rsid w:val="00730D83"/>
    <w:rsid w:val="00730E66"/>
    <w:rsid w:val="00733F40"/>
    <w:rsid w:val="00733F6B"/>
    <w:rsid w:val="00734E9E"/>
    <w:rsid w:val="00735472"/>
    <w:rsid w:val="00736C04"/>
    <w:rsid w:val="00741A5F"/>
    <w:rsid w:val="00745E44"/>
    <w:rsid w:val="00751D81"/>
    <w:rsid w:val="00752E9F"/>
    <w:rsid w:val="007601F9"/>
    <w:rsid w:val="00760D5F"/>
    <w:rsid w:val="00760FA7"/>
    <w:rsid w:val="0076195E"/>
    <w:rsid w:val="0076310C"/>
    <w:rsid w:val="00763D4B"/>
    <w:rsid w:val="0076574E"/>
    <w:rsid w:val="00766896"/>
    <w:rsid w:val="00766BD4"/>
    <w:rsid w:val="007677C1"/>
    <w:rsid w:val="00767F16"/>
    <w:rsid w:val="0077152E"/>
    <w:rsid w:val="00774777"/>
    <w:rsid w:val="007754C4"/>
    <w:rsid w:val="00776465"/>
    <w:rsid w:val="00780B77"/>
    <w:rsid w:val="00781815"/>
    <w:rsid w:val="00781E24"/>
    <w:rsid w:val="007844E7"/>
    <w:rsid w:val="00784B07"/>
    <w:rsid w:val="00786AD9"/>
    <w:rsid w:val="00787253"/>
    <w:rsid w:val="00787626"/>
    <w:rsid w:val="00787E18"/>
    <w:rsid w:val="0079087F"/>
    <w:rsid w:val="007920AE"/>
    <w:rsid w:val="00793477"/>
    <w:rsid w:val="00793AD6"/>
    <w:rsid w:val="00796154"/>
    <w:rsid w:val="007A08B1"/>
    <w:rsid w:val="007A13AE"/>
    <w:rsid w:val="007A2552"/>
    <w:rsid w:val="007A292C"/>
    <w:rsid w:val="007A2E5E"/>
    <w:rsid w:val="007A3DEB"/>
    <w:rsid w:val="007A4C66"/>
    <w:rsid w:val="007A5D16"/>
    <w:rsid w:val="007A7517"/>
    <w:rsid w:val="007B0968"/>
    <w:rsid w:val="007B4B82"/>
    <w:rsid w:val="007B605C"/>
    <w:rsid w:val="007C23AC"/>
    <w:rsid w:val="007C2CD2"/>
    <w:rsid w:val="007C4C0A"/>
    <w:rsid w:val="007C4D7E"/>
    <w:rsid w:val="007C5141"/>
    <w:rsid w:val="007C6EC6"/>
    <w:rsid w:val="007C73B4"/>
    <w:rsid w:val="007D06C1"/>
    <w:rsid w:val="007D0F26"/>
    <w:rsid w:val="007D1826"/>
    <w:rsid w:val="007D2572"/>
    <w:rsid w:val="007D4007"/>
    <w:rsid w:val="007E070F"/>
    <w:rsid w:val="007E0FC2"/>
    <w:rsid w:val="007E1359"/>
    <w:rsid w:val="007E27D8"/>
    <w:rsid w:val="007E41BC"/>
    <w:rsid w:val="007E47B0"/>
    <w:rsid w:val="007E4E15"/>
    <w:rsid w:val="007E5134"/>
    <w:rsid w:val="007E523C"/>
    <w:rsid w:val="007E650A"/>
    <w:rsid w:val="007E758D"/>
    <w:rsid w:val="007F09B8"/>
    <w:rsid w:val="007F55D9"/>
    <w:rsid w:val="007F5D98"/>
    <w:rsid w:val="0080157D"/>
    <w:rsid w:val="00801BF2"/>
    <w:rsid w:val="0080362E"/>
    <w:rsid w:val="008036E6"/>
    <w:rsid w:val="0080441B"/>
    <w:rsid w:val="00805476"/>
    <w:rsid w:val="00805F6E"/>
    <w:rsid w:val="00811D4E"/>
    <w:rsid w:val="00817246"/>
    <w:rsid w:val="008201CB"/>
    <w:rsid w:val="00821086"/>
    <w:rsid w:val="00822CB9"/>
    <w:rsid w:val="0082300C"/>
    <w:rsid w:val="00823D08"/>
    <w:rsid w:val="0082577B"/>
    <w:rsid w:val="00826EB0"/>
    <w:rsid w:val="008304D5"/>
    <w:rsid w:val="008316AF"/>
    <w:rsid w:val="008318FF"/>
    <w:rsid w:val="0083308C"/>
    <w:rsid w:val="00833558"/>
    <w:rsid w:val="0083440B"/>
    <w:rsid w:val="00836E4E"/>
    <w:rsid w:val="008403C7"/>
    <w:rsid w:val="00842D08"/>
    <w:rsid w:val="00846E67"/>
    <w:rsid w:val="00847F3F"/>
    <w:rsid w:val="008551B2"/>
    <w:rsid w:val="008557CB"/>
    <w:rsid w:val="00857B03"/>
    <w:rsid w:val="00860706"/>
    <w:rsid w:val="00860ED0"/>
    <w:rsid w:val="00861989"/>
    <w:rsid w:val="00861FCB"/>
    <w:rsid w:val="00862B74"/>
    <w:rsid w:val="00873216"/>
    <w:rsid w:val="00873387"/>
    <w:rsid w:val="00873D4F"/>
    <w:rsid w:val="00875C35"/>
    <w:rsid w:val="008764BE"/>
    <w:rsid w:val="008773D0"/>
    <w:rsid w:val="00877D26"/>
    <w:rsid w:val="008802EA"/>
    <w:rsid w:val="008807D2"/>
    <w:rsid w:val="00880ACD"/>
    <w:rsid w:val="008816CC"/>
    <w:rsid w:val="00881741"/>
    <w:rsid w:val="00881995"/>
    <w:rsid w:val="00881ADF"/>
    <w:rsid w:val="00881F4E"/>
    <w:rsid w:val="00884A3C"/>
    <w:rsid w:val="008857EF"/>
    <w:rsid w:val="008862A1"/>
    <w:rsid w:val="00886DDB"/>
    <w:rsid w:val="00892714"/>
    <w:rsid w:val="00893483"/>
    <w:rsid w:val="00893C17"/>
    <w:rsid w:val="00894583"/>
    <w:rsid w:val="0089490A"/>
    <w:rsid w:val="00894A06"/>
    <w:rsid w:val="0089598E"/>
    <w:rsid w:val="008975B2"/>
    <w:rsid w:val="008A0520"/>
    <w:rsid w:val="008A0AE2"/>
    <w:rsid w:val="008A1AD3"/>
    <w:rsid w:val="008A41AF"/>
    <w:rsid w:val="008A4281"/>
    <w:rsid w:val="008A59B1"/>
    <w:rsid w:val="008A6282"/>
    <w:rsid w:val="008A74B0"/>
    <w:rsid w:val="008A7757"/>
    <w:rsid w:val="008B18F0"/>
    <w:rsid w:val="008B4ABC"/>
    <w:rsid w:val="008B5C59"/>
    <w:rsid w:val="008B740A"/>
    <w:rsid w:val="008B75BE"/>
    <w:rsid w:val="008C0001"/>
    <w:rsid w:val="008C1262"/>
    <w:rsid w:val="008C2087"/>
    <w:rsid w:val="008C34CF"/>
    <w:rsid w:val="008D11CB"/>
    <w:rsid w:val="008D1C4C"/>
    <w:rsid w:val="008D26F1"/>
    <w:rsid w:val="008D3192"/>
    <w:rsid w:val="008D3E7E"/>
    <w:rsid w:val="008E001B"/>
    <w:rsid w:val="008E04D2"/>
    <w:rsid w:val="008E1140"/>
    <w:rsid w:val="008E1DAA"/>
    <w:rsid w:val="008E7323"/>
    <w:rsid w:val="008F1504"/>
    <w:rsid w:val="008F1859"/>
    <w:rsid w:val="008F1FAB"/>
    <w:rsid w:val="008F2C6F"/>
    <w:rsid w:val="008F40B9"/>
    <w:rsid w:val="008F50BD"/>
    <w:rsid w:val="008F59E9"/>
    <w:rsid w:val="008F60AB"/>
    <w:rsid w:val="00901D4D"/>
    <w:rsid w:val="00903078"/>
    <w:rsid w:val="009037FD"/>
    <w:rsid w:val="00903E1D"/>
    <w:rsid w:val="00905F5D"/>
    <w:rsid w:val="00906B8C"/>
    <w:rsid w:val="0090793F"/>
    <w:rsid w:val="00911877"/>
    <w:rsid w:val="00912508"/>
    <w:rsid w:val="00912784"/>
    <w:rsid w:val="009128C7"/>
    <w:rsid w:val="009136D2"/>
    <w:rsid w:val="009137A5"/>
    <w:rsid w:val="00914F6F"/>
    <w:rsid w:val="00915821"/>
    <w:rsid w:val="00921596"/>
    <w:rsid w:val="00922E12"/>
    <w:rsid w:val="00924294"/>
    <w:rsid w:val="009246E7"/>
    <w:rsid w:val="00924CA4"/>
    <w:rsid w:val="009301CB"/>
    <w:rsid w:val="009330FC"/>
    <w:rsid w:val="0093335A"/>
    <w:rsid w:val="00933762"/>
    <w:rsid w:val="00942C08"/>
    <w:rsid w:val="00945F38"/>
    <w:rsid w:val="0094617B"/>
    <w:rsid w:val="00950663"/>
    <w:rsid w:val="00951ABF"/>
    <w:rsid w:val="0095410B"/>
    <w:rsid w:val="00954AB5"/>
    <w:rsid w:val="0095550E"/>
    <w:rsid w:val="00955C8A"/>
    <w:rsid w:val="00957A99"/>
    <w:rsid w:val="00957E22"/>
    <w:rsid w:val="00962D7A"/>
    <w:rsid w:val="00962FD8"/>
    <w:rsid w:val="009641AF"/>
    <w:rsid w:val="00964284"/>
    <w:rsid w:val="00965DAE"/>
    <w:rsid w:val="00966084"/>
    <w:rsid w:val="009672A3"/>
    <w:rsid w:val="00967482"/>
    <w:rsid w:val="00970A75"/>
    <w:rsid w:val="00970EA5"/>
    <w:rsid w:val="0097208B"/>
    <w:rsid w:val="00973FFA"/>
    <w:rsid w:val="00974D8F"/>
    <w:rsid w:val="00975062"/>
    <w:rsid w:val="009754E8"/>
    <w:rsid w:val="00976136"/>
    <w:rsid w:val="00977971"/>
    <w:rsid w:val="009801F2"/>
    <w:rsid w:val="0098164B"/>
    <w:rsid w:val="00984713"/>
    <w:rsid w:val="009848B6"/>
    <w:rsid w:val="0098557B"/>
    <w:rsid w:val="0098650C"/>
    <w:rsid w:val="0099033C"/>
    <w:rsid w:val="0099594D"/>
    <w:rsid w:val="0099613E"/>
    <w:rsid w:val="00997834"/>
    <w:rsid w:val="00997B95"/>
    <w:rsid w:val="009A0DA5"/>
    <w:rsid w:val="009A148F"/>
    <w:rsid w:val="009A254E"/>
    <w:rsid w:val="009A35C4"/>
    <w:rsid w:val="009A36DF"/>
    <w:rsid w:val="009A43F6"/>
    <w:rsid w:val="009B0FF3"/>
    <w:rsid w:val="009B5E92"/>
    <w:rsid w:val="009B6F9C"/>
    <w:rsid w:val="009B7170"/>
    <w:rsid w:val="009C1F29"/>
    <w:rsid w:val="009C2CB3"/>
    <w:rsid w:val="009C45EE"/>
    <w:rsid w:val="009C47B7"/>
    <w:rsid w:val="009C5EB3"/>
    <w:rsid w:val="009C60B6"/>
    <w:rsid w:val="009C6458"/>
    <w:rsid w:val="009C6F67"/>
    <w:rsid w:val="009D06F9"/>
    <w:rsid w:val="009D0AB7"/>
    <w:rsid w:val="009D1186"/>
    <w:rsid w:val="009D3815"/>
    <w:rsid w:val="009D4E18"/>
    <w:rsid w:val="009E0BBF"/>
    <w:rsid w:val="009E1535"/>
    <w:rsid w:val="009E26C5"/>
    <w:rsid w:val="009E3626"/>
    <w:rsid w:val="009E43A5"/>
    <w:rsid w:val="009E4779"/>
    <w:rsid w:val="009E5F56"/>
    <w:rsid w:val="009E7B19"/>
    <w:rsid w:val="009E7B2E"/>
    <w:rsid w:val="009F69D6"/>
    <w:rsid w:val="009F7B19"/>
    <w:rsid w:val="00A0136B"/>
    <w:rsid w:val="00A07C4B"/>
    <w:rsid w:val="00A13849"/>
    <w:rsid w:val="00A171D9"/>
    <w:rsid w:val="00A17847"/>
    <w:rsid w:val="00A204A5"/>
    <w:rsid w:val="00A20D36"/>
    <w:rsid w:val="00A21D6F"/>
    <w:rsid w:val="00A276D8"/>
    <w:rsid w:val="00A305D6"/>
    <w:rsid w:val="00A309B4"/>
    <w:rsid w:val="00A30C66"/>
    <w:rsid w:val="00A359D1"/>
    <w:rsid w:val="00A35FF4"/>
    <w:rsid w:val="00A36891"/>
    <w:rsid w:val="00A37BFF"/>
    <w:rsid w:val="00A40598"/>
    <w:rsid w:val="00A40FF9"/>
    <w:rsid w:val="00A41045"/>
    <w:rsid w:val="00A41163"/>
    <w:rsid w:val="00A4205A"/>
    <w:rsid w:val="00A42373"/>
    <w:rsid w:val="00A42622"/>
    <w:rsid w:val="00A42921"/>
    <w:rsid w:val="00A43445"/>
    <w:rsid w:val="00A44233"/>
    <w:rsid w:val="00A464EF"/>
    <w:rsid w:val="00A47E99"/>
    <w:rsid w:val="00A539F5"/>
    <w:rsid w:val="00A54550"/>
    <w:rsid w:val="00A547A7"/>
    <w:rsid w:val="00A548FB"/>
    <w:rsid w:val="00A57E67"/>
    <w:rsid w:val="00A60934"/>
    <w:rsid w:val="00A6282E"/>
    <w:rsid w:val="00A6634D"/>
    <w:rsid w:val="00A67478"/>
    <w:rsid w:val="00A73D0E"/>
    <w:rsid w:val="00A73E9C"/>
    <w:rsid w:val="00A77C71"/>
    <w:rsid w:val="00A80413"/>
    <w:rsid w:val="00A8099F"/>
    <w:rsid w:val="00A85366"/>
    <w:rsid w:val="00A8558F"/>
    <w:rsid w:val="00A85B9A"/>
    <w:rsid w:val="00A90C06"/>
    <w:rsid w:val="00A9275B"/>
    <w:rsid w:val="00A930F5"/>
    <w:rsid w:val="00A93EC6"/>
    <w:rsid w:val="00A93FB5"/>
    <w:rsid w:val="00A947FD"/>
    <w:rsid w:val="00A96E6A"/>
    <w:rsid w:val="00A9716B"/>
    <w:rsid w:val="00AA1E6A"/>
    <w:rsid w:val="00AA2E7D"/>
    <w:rsid w:val="00AA2FA8"/>
    <w:rsid w:val="00AA5213"/>
    <w:rsid w:val="00AA58B5"/>
    <w:rsid w:val="00AA5942"/>
    <w:rsid w:val="00AA60DC"/>
    <w:rsid w:val="00AA7F3C"/>
    <w:rsid w:val="00AB1345"/>
    <w:rsid w:val="00AB2F83"/>
    <w:rsid w:val="00AB3160"/>
    <w:rsid w:val="00AB459B"/>
    <w:rsid w:val="00AB527A"/>
    <w:rsid w:val="00AC0259"/>
    <w:rsid w:val="00AC2326"/>
    <w:rsid w:val="00AC3F62"/>
    <w:rsid w:val="00AC7938"/>
    <w:rsid w:val="00AD10B9"/>
    <w:rsid w:val="00AD1B31"/>
    <w:rsid w:val="00AD2430"/>
    <w:rsid w:val="00AD3FB3"/>
    <w:rsid w:val="00AD66DC"/>
    <w:rsid w:val="00AD6B74"/>
    <w:rsid w:val="00AD700D"/>
    <w:rsid w:val="00AD7517"/>
    <w:rsid w:val="00AE02BC"/>
    <w:rsid w:val="00AE060A"/>
    <w:rsid w:val="00AE277C"/>
    <w:rsid w:val="00AE2906"/>
    <w:rsid w:val="00AE2DF9"/>
    <w:rsid w:val="00AE37E5"/>
    <w:rsid w:val="00AE3B0A"/>
    <w:rsid w:val="00AE3C6C"/>
    <w:rsid w:val="00AF3320"/>
    <w:rsid w:val="00AF4DC1"/>
    <w:rsid w:val="00AF6112"/>
    <w:rsid w:val="00B00063"/>
    <w:rsid w:val="00B0204D"/>
    <w:rsid w:val="00B02B19"/>
    <w:rsid w:val="00B05008"/>
    <w:rsid w:val="00B05A0C"/>
    <w:rsid w:val="00B07A1B"/>
    <w:rsid w:val="00B07BC2"/>
    <w:rsid w:val="00B12959"/>
    <w:rsid w:val="00B13227"/>
    <w:rsid w:val="00B14106"/>
    <w:rsid w:val="00B15367"/>
    <w:rsid w:val="00B1551B"/>
    <w:rsid w:val="00B15F57"/>
    <w:rsid w:val="00B16B94"/>
    <w:rsid w:val="00B20018"/>
    <w:rsid w:val="00B200EB"/>
    <w:rsid w:val="00B20BE6"/>
    <w:rsid w:val="00B2108E"/>
    <w:rsid w:val="00B214F5"/>
    <w:rsid w:val="00B22536"/>
    <w:rsid w:val="00B23940"/>
    <w:rsid w:val="00B23B42"/>
    <w:rsid w:val="00B23EB2"/>
    <w:rsid w:val="00B247B3"/>
    <w:rsid w:val="00B26B24"/>
    <w:rsid w:val="00B26D06"/>
    <w:rsid w:val="00B279C1"/>
    <w:rsid w:val="00B27A9B"/>
    <w:rsid w:val="00B30D37"/>
    <w:rsid w:val="00B310E1"/>
    <w:rsid w:val="00B328A9"/>
    <w:rsid w:val="00B33909"/>
    <w:rsid w:val="00B33ACB"/>
    <w:rsid w:val="00B33E6A"/>
    <w:rsid w:val="00B352BB"/>
    <w:rsid w:val="00B3761D"/>
    <w:rsid w:val="00B4174A"/>
    <w:rsid w:val="00B41780"/>
    <w:rsid w:val="00B43659"/>
    <w:rsid w:val="00B43AF0"/>
    <w:rsid w:val="00B44AC4"/>
    <w:rsid w:val="00B46734"/>
    <w:rsid w:val="00B467B9"/>
    <w:rsid w:val="00B46BF1"/>
    <w:rsid w:val="00B471A7"/>
    <w:rsid w:val="00B50297"/>
    <w:rsid w:val="00B50537"/>
    <w:rsid w:val="00B50ADD"/>
    <w:rsid w:val="00B51B07"/>
    <w:rsid w:val="00B5334B"/>
    <w:rsid w:val="00B55BFF"/>
    <w:rsid w:val="00B6012B"/>
    <w:rsid w:val="00B60BB8"/>
    <w:rsid w:val="00B61474"/>
    <w:rsid w:val="00B62275"/>
    <w:rsid w:val="00B62C33"/>
    <w:rsid w:val="00B632CF"/>
    <w:rsid w:val="00B64918"/>
    <w:rsid w:val="00B65546"/>
    <w:rsid w:val="00B66486"/>
    <w:rsid w:val="00B66DD9"/>
    <w:rsid w:val="00B67D75"/>
    <w:rsid w:val="00B700BE"/>
    <w:rsid w:val="00B706EC"/>
    <w:rsid w:val="00B72562"/>
    <w:rsid w:val="00B736CC"/>
    <w:rsid w:val="00B73AAA"/>
    <w:rsid w:val="00B76278"/>
    <w:rsid w:val="00B77D4F"/>
    <w:rsid w:val="00B80A9A"/>
    <w:rsid w:val="00B82E67"/>
    <w:rsid w:val="00B83580"/>
    <w:rsid w:val="00B85174"/>
    <w:rsid w:val="00B91501"/>
    <w:rsid w:val="00B96A8D"/>
    <w:rsid w:val="00B973AB"/>
    <w:rsid w:val="00BA1386"/>
    <w:rsid w:val="00BA1A5F"/>
    <w:rsid w:val="00BA28DE"/>
    <w:rsid w:val="00BA4257"/>
    <w:rsid w:val="00BA4D01"/>
    <w:rsid w:val="00BA6572"/>
    <w:rsid w:val="00BA717B"/>
    <w:rsid w:val="00BB2546"/>
    <w:rsid w:val="00BB2F23"/>
    <w:rsid w:val="00BB3DC7"/>
    <w:rsid w:val="00BB4B79"/>
    <w:rsid w:val="00BB5A41"/>
    <w:rsid w:val="00BB63C5"/>
    <w:rsid w:val="00BC0DE7"/>
    <w:rsid w:val="00BC1A20"/>
    <w:rsid w:val="00BC1FA1"/>
    <w:rsid w:val="00BC36F2"/>
    <w:rsid w:val="00BC4E5F"/>
    <w:rsid w:val="00BC6CAA"/>
    <w:rsid w:val="00BC6E79"/>
    <w:rsid w:val="00BD2450"/>
    <w:rsid w:val="00BD285C"/>
    <w:rsid w:val="00BD2A4D"/>
    <w:rsid w:val="00BD4251"/>
    <w:rsid w:val="00BD449A"/>
    <w:rsid w:val="00BD58C0"/>
    <w:rsid w:val="00BD5A1F"/>
    <w:rsid w:val="00BD6A16"/>
    <w:rsid w:val="00BD7CCE"/>
    <w:rsid w:val="00BE087A"/>
    <w:rsid w:val="00BE2094"/>
    <w:rsid w:val="00BE3960"/>
    <w:rsid w:val="00BE49A3"/>
    <w:rsid w:val="00BE73F6"/>
    <w:rsid w:val="00BF0D4C"/>
    <w:rsid w:val="00BF2891"/>
    <w:rsid w:val="00BF5F9B"/>
    <w:rsid w:val="00BF6BB0"/>
    <w:rsid w:val="00C02BC5"/>
    <w:rsid w:val="00C030CD"/>
    <w:rsid w:val="00C109D0"/>
    <w:rsid w:val="00C11221"/>
    <w:rsid w:val="00C11BC3"/>
    <w:rsid w:val="00C13C98"/>
    <w:rsid w:val="00C15107"/>
    <w:rsid w:val="00C167B9"/>
    <w:rsid w:val="00C17EDA"/>
    <w:rsid w:val="00C20786"/>
    <w:rsid w:val="00C21530"/>
    <w:rsid w:val="00C2273D"/>
    <w:rsid w:val="00C23151"/>
    <w:rsid w:val="00C23ED3"/>
    <w:rsid w:val="00C256B6"/>
    <w:rsid w:val="00C26D10"/>
    <w:rsid w:val="00C26D6D"/>
    <w:rsid w:val="00C323AC"/>
    <w:rsid w:val="00C32E53"/>
    <w:rsid w:val="00C34E22"/>
    <w:rsid w:val="00C35053"/>
    <w:rsid w:val="00C36C6D"/>
    <w:rsid w:val="00C36EC9"/>
    <w:rsid w:val="00C37AD2"/>
    <w:rsid w:val="00C408FD"/>
    <w:rsid w:val="00C412EC"/>
    <w:rsid w:val="00C41E4E"/>
    <w:rsid w:val="00C4218F"/>
    <w:rsid w:val="00C43522"/>
    <w:rsid w:val="00C43FA1"/>
    <w:rsid w:val="00C43FC0"/>
    <w:rsid w:val="00C44248"/>
    <w:rsid w:val="00C46085"/>
    <w:rsid w:val="00C46F16"/>
    <w:rsid w:val="00C476EB"/>
    <w:rsid w:val="00C52BB7"/>
    <w:rsid w:val="00C54054"/>
    <w:rsid w:val="00C56824"/>
    <w:rsid w:val="00C6045B"/>
    <w:rsid w:val="00C60EFE"/>
    <w:rsid w:val="00C64044"/>
    <w:rsid w:val="00C66583"/>
    <w:rsid w:val="00C716B0"/>
    <w:rsid w:val="00C72FFE"/>
    <w:rsid w:val="00C74ED4"/>
    <w:rsid w:val="00C76295"/>
    <w:rsid w:val="00C76F9D"/>
    <w:rsid w:val="00C7750A"/>
    <w:rsid w:val="00C80D11"/>
    <w:rsid w:val="00C8139A"/>
    <w:rsid w:val="00C83D52"/>
    <w:rsid w:val="00C84182"/>
    <w:rsid w:val="00C8441F"/>
    <w:rsid w:val="00C867AE"/>
    <w:rsid w:val="00C86B22"/>
    <w:rsid w:val="00C86B80"/>
    <w:rsid w:val="00C86F43"/>
    <w:rsid w:val="00C871DE"/>
    <w:rsid w:val="00CA03B5"/>
    <w:rsid w:val="00CA07C1"/>
    <w:rsid w:val="00CA23FA"/>
    <w:rsid w:val="00CA349F"/>
    <w:rsid w:val="00CA4EF6"/>
    <w:rsid w:val="00CA4F2C"/>
    <w:rsid w:val="00CA5027"/>
    <w:rsid w:val="00CA707D"/>
    <w:rsid w:val="00CA7CF5"/>
    <w:rsid w:val="00CB2F6D"/>
    <w:rsid w:val="00CC0C76"/>
    <w:rsid w:val="00CC203D"/>
    <w:rsid w:val="00CC2520"/>
    <w:rsid w:val="00CC5D18"/>
    <w:rsid w:val="00CC5DA2"/>
    <w:rsid w:val="00CC615D"/>
    <w:rsid w:val="00CD04BB"/>
    <w:rsid w:val="00CD18DE"/>
    <w:rsid w:val="00CD27A2"/>
    <w:rsid w:val="00CD3FA1"/>
    <w:rsid w:val="00CD56E5"/>
    <w:rsid w:val="00CD6B63"/>
    <w:rsid w:val="00CD716F"/>
    <w:rsid w:val="00CD7868"/>
    <w:rsid w:val="00CE055B"/>
    <w:rsid w:val="00CE2B92"/>
    <w:rsid w:val="00CE3A5C"/>
    <w:rsid w:val="00CE3AA7"/>
    <w:rsid w:val="00CF1001"/>
    <w:rsid w:val="00CF24FD"/>
    <w:rsid w:val="00CF588B"/>
    <w:rsid w:val="00CF79E9"/>
    <w:rsid w:val="00D010C3"/>
    <w:rsid w:val="00D019E5"/>
    <w:rsid w:val="00D019E7"/>
    <w:rsid w:val="00D027EA"/>
    <w:rsid w:val="00D02D8E"/>
    <w:rsid w:val="00D02E13"/>
    <w:rsid w:val="00D129D8"/>
    <w:rsid w:val="00D15694"/>
    <w:rsid w:val="00D24A81"/>
    <w:rsid w:val="00D25389"/>
    <w:rsid w:val="00D26B3A"/>
    <w:rsid w:val="00D2707A"/>
    <w:rsid w:val="00D2749F"/>
    <w:rsid w:val="00D27D5F"/>
    <w:rsid w:val="00D30ED1"/>
    <w:rsid w:val="00D31656"/>
    <w:rsid w:val="00D32133"/>
    <w:rsid w:val="00D33376"/>
    <w:rsid w:val="00D34003"/>
    <w:rsid w:val="00D3412F"/>
    <w:rsid w:val="00D3462E"/>
    <w:rsid w:val="00D3468E"/>
    <w:rsid w:val="00D404D4"/>
    <w:rsid w:val="00D405E7"/>
    <w:rsid w:val="00D41BAD"/>
    <w:rsid w:val="00D432F5"/>
    <w:rsid w:val="00D4343A"/>
    <w:rsid w:val="00D442FA"/>
    <w:rsid w:val="00D47C25"/>
    <w:rsid w:val="00D52665"/>
    <w:rsid w:val="00D530C2"/>
    <w:rsid w:val="00D54B2D"/>
    <w:rsid w:val="00D57354"/>
    <w:rsid w:val="00D60463"/>
    <w:rsid w:val="00D6095C"/>
    <w:rsid w:val="00D609A6"/>
    <w:rsid w:val="00D60FC7"/>
    <w:rsid w:val="00D61DB4"/>
    <w:rsid w:val="00D62C37"/>
    <w:rsid w:val="00D649C9"/>
    <w:rsid w:val="00D64D96"/>
    <w:rsid w:val="00D6559F"/>
    <w:rsid w:val="00D657E2"/>
    <w:rsid w:val="00D66EF5"/>
    <w:rsid w:val="00D706CE"/>
    <w:rsid w:val="00D70B55"/>
    <w:rsid w:val="00D740F3"/>
    <w:rsid w:val="00D74C55"/>
    <w:rsid w:val="00D75880"/>
    <w:rsid w:val="00D761FD"/>
    <w:rsid w:val="00D76408"/>
    <w:rsid w:val="00D76A26"/>
    <w:rsid w:val="00D76F1B"/>
    <w:rsid w:val="00D773A6"/>
    <w:rsid w:val="00D77718"/>
    <w:rsid w:val="00D77EC5"/>
    <w:rsid w:val="00D819D8"/>
    <w:rsid w:val="00D81A06"/>
    <w:rsid w:val="00D81F62"/>
    <w:rsid w:val="00D8214E"/>
    <w:rsid w:val="00D824E6"/>
    <w:rsid w:val="00D826AA"/>
    <w:rsid w:val="00D82AE2"/>
    <w:rsid w:val="00D82B0B"/>
    <w:rsid w:val="00D84099"/>
    <w:rsid w:val="00D84714"/>
    <w:rsid w:val="00D8600C"/>
    <w:rsid w:val="00D9005C"/>
    <w:rsid w:val="00D9074A"/>
    <w:rsid w:val="00D90D73"/>
    <w:rsid w:val="00D913E0"/>
    <w:rsid w:val="00D91753"/>
    <w:rsid w:val="00D93594"/>
    <w:rsid w:val="00D94F2B"/>
    <w:rsid w:val="00D95595"/>
    <w:rsid w:val="00D95EE9"/>
    <w:rsid w:val="00D96266"/>
    <w:rsid w:val="00D97BF4"/>
    <w:rsid w:val="00DA0C13"/>
    <w:rsid w:val="00DA0F42"/>
    <w:rsid w:val="00DA146A"/>
    <w:rsid w:val="00DA19D2"/>
    <w:rsid w:val="00DA310C"/>
    <w:rsid w:val="00DA73E4"/>
    <w:rsid w:val="00DA75A4"/>
    <w:rsid w:val="00DB1A49"/>
    <w:rsid w:val="00DB1BAB"/>
    <w:rsid w:val="00DB2B8B"/>
    <w:rsid w:val="00DB2D8C"/>
    <w:rsid w:val="00DB51AF"/>
    <w:rsid w:val="00DB6404"/>
    <w:rsid w:val="00DB7054"/>
    <w:rsid w:val="00DB72AA"/>
    <w:rsid w:val="00DC0E22"/>
    <w:rsid w:val="00DC287E"/>
    <w:rsid w:val="00DC2A80"/>
    <w:rsid w:val="00DC2D9E"/>
    <w:rsid w:val="00DC314E"/>
    <w:rsid w:val="00DC3985"/>
    <w:rsid w:val="00DC4A28"/>
    <w:rsid w:val="00DC540A"/>
    <w:rsid w:val="00DC591C"/>
    <w:rsid w:val="00DC70A7"/>
    <w:rsid w:val="00DD0398"/>
    <w:rsid w:val="00DD0E6D"/>
    <w:rsid w:val="00DD1C35"/>
    <w:rsid w:val="00DD2D49"/>
    <w:rsid w:val="00DD4E38"/>
    <w:rsid w:val="00DD4EA8"/>
    <w:rsid w:val="00DD633F"/>
    <w:rsid w:val="00DD6976"/>
    <w:rsid w:val="00DD791F"/>
    <w:rsid w:val="00DE05DC"/>
    <w:rsid w:val="00DE5F60"/>
    <w:rsid w:val="00DE7022"/>
    <w:rsid w:val="00DF07A9"/>
    <w:rsid w:val="00DF3542"/>
    <w:rsid w:val="00DF3A2A"/>
    <w:rsid w:val="00DF424A"/>
    <w:rsid w:val="00DF479D"/>
    <w:rsid w:val="00DF4E75"/>
    <w:rsid w:val="00DF4FF8"/>
    <w:rsid w:val="00DF5B16"/>
    <w:rsid w:val="00DF7FFE"/>
    <w:rsid w:val="00E014A8"/>
    <w:rsid w:val="00E03470"/>
    <w:rsid w:val="00E03C1E"/>
    <w:rsid w:val="00E03C89"/>
    <w:rsid w:val="00E049DC"/>
    <w:rsid w:val="00E04D7C"/>
    <w:rsid w:val="00E06D8D"/>
    <w:rsid w:val="00E13AA6"/>
    <w:rsid w:val="00E15354"/>
    <w:rsid w:val="00E15530"/>
    <w:rsid w:val="00E177EF"/>
    <w:rsid w:val="00E20181"/>
    <w:rsid w:val="00E21360"/>
    <w:rsid w:val="00E231D5"/>
    <w:rsid w:val="00E2385D"/>
    <w:rsid w:val="00E2434B"/>
    <w:rsid w:val="00E25134"/>
    <w:rsid w:val="00E26130"/>
    <w:rsid w:val="00E27124"/>
    <w:rsid w:val="00E279D5"/>
    <w:rsid w:val="00E27D71"/>
    <w:rsid w:val="00E27F20"/>
    <w:rsid w:val="00E3015E"/>
    <w:rsid w:val="00E3029E"/>
    <w:rsid w:val="00E302EB"/>
    <w:rsid w:val="00E32196"/>
    <w:rsid w:val="00E32A84"/>
    <w:rsid w:val="00E3345C"/>
    <w:rsid w:val="00E35530"/>
    <w:rsid w:val="00E40531"/>
    <w:rsid w:val="00E42ECA"/>
    <w:rsid w:val="00E43221"/>
    <w:rsid w:val="00E436FE"/>
    <w:rsid w:val="00E4536E"/>
    <w:rsid w:val="00E465EA"/>
    <w:rsid w:val="00E4690D"/>
    <w:rsid w:val="00E46E7D"/>
    <w:rsid w:val="00E53B3F"/>
    <w:rsid w:val="00E559BE"/>
    <w:rsid w:val="00E55D16"/>
    <w:rsid w:val="00E55DD1"/>
    <w:rsid w:val="00E56308"/>
    <w:rsid w:val="00E5683E"/>
    <w:rsid w:val="00E57491"/>
    <w:rsid w:val="00E62E0F"/>
    <w:rsid w:val="00E6518F"/>
    <w:rsid w:val="00E66014"/>
    <w:rsid w:val="00E67128"/>
    <w:rsid w:val="00E67F0B"/>
    <w:rsid w:val="00E67FEC"/>
    <w:rsid w:val="00E71D7C"/>
    <w:rsid w:val="00E72187"/>
    <w:rsid w:val="00E724E7"/>
    <w:rsid w:val="00E72CB9"/>
    <w:rsid w:val="00E74A22"/>
    <w:rsid w:val="00E75241"/>
    <w:rsid w:val="00E755B0"/>
    <w:rsid w:val="00E76801"/>
    <w:rsid w:val="00E7758A"/>
    <w:rsid w:val="00E80C13"/>
    <w:rsid w:val="00E82DD8"/>
    <w:rsid w:val="00E82E95"/>
    <w:rsid w:val="00E83970"/>
    <w:rsid w:val="00E84C11"/>
    <w:rsid w:val="00E84C3B"/>
    <w:rsid w:val="00E8523F"/>
    <w:rsid w:val="00E8583D"/>
    <w:rsid w:val="00E87927"/>
    <w:rsid w:val="00E90841"/>
    <w:rsid w:val="00E90F94"/>
    <w:rsid w:val="00E913C4"/>
    <w:rsid w:val="00E91E5D"/>
    <w:rsid w:val="00E92763"/>
    <w:rsid w:val="00E9410A"/>
    <w:rsid w:val="00E943FC"/>
    <w:rsid w:val="00E954A2"/>
    <w:rsid w:val="00E95506"/>
    <w:rsid w:val="00E9577A"/>
    <w:rsid w:val="00E960E7"/>
    <w:rsid w:val="00E97547"/>
    <w:rsid w:val="00E977F8"/>
    <w:rsid w:val="00EA298B"/>
    <w:rsid w:val="00EA2EF8"/>
    <w:rsid w:val="00EA4EF6"/>
    <w:rsid w:val="00EA5789"/>
    <w:rsid w:val="00EB01CB"/>
    <w:rsid w:val="00EB20AD"/>
    <w:rsid w:val="00EB2159"/>
    <w:rsid w:val="00EB42CB"/>
    <w:rsid w:val="00EB447F"/>
    <w:rsid w:val="00EB4D61"/>
    <w:rsid w:val="00EB53A1"/>
    <w:rsid w:val="00EC1EC1"/>
    <w:rsid w:val="00EC2410"/>
    <w:rsid w:val="00EC2AA5"/>
    <w:rsid w:val="00EC3679"/>
    <w:rsid w:val="00EC5C81"/>
    <w:rsid w:val="00EC5CF2"/>
    <w:rsid w:val="00EC7705"/>
    <w:rsid w:val="00ED26D4"/>
    <w:rsid w:val="00ED3609"/>
    <w:rsid w:val="00ED4873"/>
    <w:rsid w:val="00EE0F38"/>
    <w:rsid w:val="00EE11AD"/>
    <w:rsid w:val="00EE1885"/>
    <w:rsid w:val="00EE2FD9"/>
    <w:rsid w:val="00EE38B3"/>
    <w:rsid w:val="00EE4375"/>
    <w:rsid w:val="00EE4822"/>
    <w:rsid w:val="00EE4E24"/>
    <w:rsid w:val="00EE51F5"/>
    <w:rsid w:val="00EF3E41"/>
    <w:rsid w:val="00EF4393"/>
    <w:rsid w:val="00EF46CB"/>
    <w:rsid w:val="00EF5CAD"/>
    <w:rsid w:val="00EF61DB"/>
    <w:rsid w:val="00EF6EED"/>
    <w:rsid w:val="00EF7030"/>
    <w:rsid w:val="00EF75D9"/>
    <w:rsid w:val="00F01024"/>
    <w:rsid w:val="00F02654"/>
    <w:rsid w:val="00F03891"/>
    <w:rsid w:val="00F059A4"/>
    <w:rsid w:val="00F0779D"/>
    <w:rsid w:val="00F07E66"/>
    <w:rsid w:val="00F11405"/>
    <w:rsid w:val="00F126A1"/>
    <w:rsid w:val="00F156AE"/>
    <w:rsid w:val="00F1585A"/>
    <w:rsid w:val="00F165FA"/>
    <w:rsid w:val="00F174CE"/>
    <w:rsid w:val="00F177DA"/>
    <w:rsid w:val="00F21271"/>
    <w:rsid w:val="00F23C51"/>
    <w:rsid w:val="00F2516D"/>
    <w:rsid w:val="00F33927"/>
    <w:rsid w:val="00F3443F"/>
    <w:rsid w:val="00F40423"/>
    <w:rsid w:val="00F45A7B"/>
    <w:rsid w:val="00F46574"/>
    <w:rsid w:val="00F468C3"/>
    <w:rsid w:val="00F50423"/>
    <w:rsid w:val="00F537B3"/>
    <w:rsid w:val="00F54069"/>
    <w:rsid w:val="00F564CE"/>
    <w:rsid w:val="00F57597"/>
    <w:rsid w:val="00F57D51"/>
    <w:rsid w:val="00F60443"/>
    <w:rsid w:val="00F60766"/>
    <w:rsid w:val="00F613C2"/>
    <w:rsid w:val="00F62219"/>
    <w:rsid w:val="00F629AE"/>
    <w:rsid w:val="00F63F29"/>
    <w:rsid w:val="00F65258"/>
    <w:rsid w:val="00F672D0"/>
    <w:rsid w:val="00F67D0C"/>
    <w:rsid w:val="00F70029"/>
    <w:rsid w:val="00F720C0"/>
    <w:rsid w:val="00F735E5"/>
    <w:rsid w:val="00F74CD7"/>
    <w:rsid w:val="00F82285"/>
    <w:rsid w:val="00F82D17"/>
    <w:rsid w:val="00F84FCF"/>
    <w:rsid w:val="00F86738"/>
    <w:rsid w:val="00F869D9"/>
    <w:rsid w:val="00F86D9A"/>
    <w:rsid w:val="00F924D3"/>
    <w:rsid w:val="00F93421"/>
    <w:rsid w:val="00F951CC"/>
    <w:rsid w:val="00F9522F"/>
    <w:rsid w:val="00F95878"/>
    <w:rsid w:val="00F9702C"/>
    <w:rsid w:val="00F972BB"/>
    <w:rsid w:val="00FA35EC"/>
    <w:rsid w:val="00FA5173"/>
    <w:rsid w:val="00FA55B1"/>
    <w:rsid w:val="00FA5E0A"/>
    <w:rsid w:val="00FA5F35"/>
    <w:rsid w:val="00FA6003"/>
    <w:rsid w:val="00FB1078"/>
    <w:rsid w:val="00FB1080"/>
    <w:rsid w:val="00FB143C"/>
    <w:rsid w:val="00FB2529"/>
    <w:rsid w:val="00FC18F8"/>
    <w:rsid w:val="00FC1F22"/>
    <w:rsid w:val="00FC23BF"/>
    <w:rsid w:val="00FC57CF"/>
    <w:rsid w:val="00FC634C"/>
    <w:rsid w:val="00FC68EC"/>
    <w:rsid w:val="00FD0A1A"/>
    <w:rsid w:val="00FD22E3"/>
    <w:rsid w:val="00FD2A3D"/>
    <w:rsid w:val="00FD38B7"/>
    <w:rsid w:val="00FD422B"/>
    <w:rsid w:val="00FD424A"/>
    <w:rsid w:val="00FD4A5D"/>
    <w:rsid w:val="00FD5BE6"/>
    <w:rsid w:val="00FD739C"/>
    <w:rsid w:val="00FE10C4"/>
    <w:rsid w:val="00FE31CF"/>
    <w:rsid w:val="00FE6E64"/>
    <w:rsid w:val="00FF0FD2"/>
    <w:rsid w:val="00FF250B"/>
    <w:rsid w:val="00FF251C"/>
    <w:rsid w:val="00FF2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B93DAA"/>
  <w15:chartTrackingRefBased/>
  <w15:docId w15:val="{5DDC30B1-28B4-4DA9-AA4E-290B10F95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25E19"/>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2"/>
    <w:next w:val="a2"/>
    <w:link w:val="10"/>
    <w:uiPriority w:val="99"/>
    <w:qFormat/>
    <w:rsid w:val="009C1F29"/>
    <w:pPr>
      <w:keepNext/>
      <w:keepLines/>
      <w:pageBreakBefore/>
      <w:numPr>
        <w:numId w:val="7"/>
      </w:numPr>
      <w:suppressAutoHyphens/>
      <w:spacing w:before="480" w:after="240"/>
      <w:outlineLvl w:val="0"/>
    </w:pPr>
    <w:rPr>
      <w:rFonts w:ascii="Arial" w:hAnsi="Arial"/>
      <w:b/>
      <w:kern w:val="28"/>
      <w:sz w:val="40"/>
      <w:lang w:val="x-none" w:eastAsia="x-none"/>
    </w:rPr>
  </w:style>
  <w:style w:type="paragraph" w:styleId="2">
    <w:name w:val="heading 2"/>
    <w:aliases w:val="Заголовок 1 + Times New Roman,14 пт,Перед:  0 пт,После:  0 пт Знак,После:  0 пт,H2,H2 Знак,Заголовок 21,2,h2,Б2,RTC,iz2,Numbered text 3,HD2,heading 2,Heading 2 Hidden,Gliederung2,Gliederung,Indented Heading,H21,H22,H23,12 пт,По ширине"/>
    <w:basedOn w:val="a2"/>
    <w:next w:val="a2"/>
    <w:link w:val="20"/>
    <w:qFormat/>
    <w:rsid w:val="009C1F29"/>
    <w:pPr>
      <w:keepNext/>
      <w:numPr>
        <w:ilvl w:val="1"/>
        <w:numId w:val="7"/>
      </w:numPr>
      <w:suppressAutoHyphens/>
      <w:spacing w:before="360" w:after="120"/>
      <w:outlineLvl w:val="1"/>
    </w:pPr>
    <w:rPr>
      <w:b/>
      <w:snapToGrid w:val="0"/>
      <w:sz w:val="3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link w:val="1"/>
    <w:uiPriority w:val="99"/>
    <w:rsid w:val="009C1F29"/>
    <w:rPr>
      <w:rFonts w:ascii="Arial" w:hAnsi="Arial"/>
      <w:b/>
      <w:kern w:val="28"/>
      <w:sz w:val="40"/>
      <w:lang w:val="x-none" w:eastAsia="x-none"/>
    </w:rPr>
  </w:style>
  <w:style w:type="character" w:customStyle="1" w:styleId="20">
    <w:name w:val="Заголовок 2 Знак"/>
    <w:aliases w:val="Заголовок 1 + Times New Roman Знак,14 пт Знак,Перед:  0 пт Знак,После:  0 пт Знак Знак,После:  0 пт Знак1,H2 Знак1,H2 Знак Знак,Заголовок 21 Знак,2 Знак,h2 Знак,Б2 Знак,RTC Знак,iz2 Знак,Numbered text 3 Знак,HD2 Знак,heading 2 Знак"/>
    <w:link w:val="2"/>
    <w:rsid w:val="009C1F29"/>
    <w:rPr>
      <w:b/>
      <w:snapToGrid w:val="0"/>
      <w:sz w:val="32"/>
      <w:lang w:val="x-none" w:eastAsia="x-none"/>
    </w:rPr>
  </w:style>
  <w:style w:type="paragraph" w:styleId="a6">
    <w:name w:val="Body Text Indent"/>
    <w:basedOn w:val="a2"/>
    <w:link w:val="a7"/>
    <w:rsid w:val="00125E19"/>
    <w:pPr>
      <w:ind w:firstLine="567"/>
      <w:jc w:val="both"/>
    </w:pPr>
    <w:rPr>
      <w:sz w:val="24"/>
    </w:rPr>
  </w:style>
  <w:style w:type="character" w:customStyle="1" w:styleId="a7">
    <w:name w:val="Основной текст с отступом Знак"/>
    <w:link w:val="a6"/>
    <w:rsid w:val="00125E19"/>
    <w:rPr>
      <w:sz w:val="24"/>
      <w:lang w:val="ru-RU" w:eastAsia="ru-RU" w:bidi="ar-SA"/>
    </w:rPr>
  </w:style>
  <w:style w:type="paragraph" w:styleId="21">
    <w:name w:val="Body Text Indent 2"/>
    <w:basedOn w:val="a2"/>
    <w:link w:val="22"/>
    <w:rsid w:val="00125E19"/>
    <w:pPr>
      <w:ind w:left="567"/>
      <w:jc w:val="both"/>
    </w:pPr>
    <w:rPr>
      <w:sz w:val="24"/>
      <w:lang w:val="x-none" w:eastAsia="x-none"/>
    </w:rPr>
  </w:style>
  <w:style w:type="character" w:customStyle="1" w:styleId="22">
    <w:name w:val="Основной текст с отступом 2 Знак"/>
    <w:link w:val="21"/>
    <w:uiPriority w:val="99"/>
    <w:rsid w:val="00B214F5"/>
    <w:rPr>
      <w:sz w:val="24"/>
    </w:rPr>
  </w:style>
  <w:style w:type="paragraph" w:styleId="3">
    <w:name w:val="Body Text Indent 3"/>
    <w:basedOn w:val="a2"/>
    <w:link w:val="30"/>
    <w:rsid w:val="00125E19"/>
    <w:pPr>
      <w:ind w:left="1377"/>
      <w:jc w:val="both"/>
    </w:pPr>
    <w:rPr>
      <w:sz w:val="24"/>
    </w:rPr>
  </w:style>
  <w:style w:type="character" w:customStyle="1" w:styleId="30">
    <w:name w:val="Основной текст с отступом 3 Знак"/>
    <w:link w:val="3"/>
    <w:uiPriority w:val="99"/>
    <w:rsid w:val="00690773"/>
    <w:rPr>
      <w:sz w:val="24"/>
    </w:rPr>
  </w:style>
  <w:style w:type="paragraph" w:styleId="a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2"/>
    <w:link w:val="a9"/>
    <w:rsid w:val="00125E19"/>
    <w:pPr>
      <w:jc w:val="both"/>
    </w:pPr>
    <w:rPr>
      <w:sz w:val="24"/>
    </w:rPr>
  </w:style>
  <w:style w:type="character" w:customStyle="1" w:styleId="a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link w:val="a8"/>
    <w:rsid w:val="00690773"/>
    <w:rPr>
      <w:sz w:val="24"/>
    </w:rPr>
  </w:style>
  <w:style w:type="paragraph" w:customStyle="1" w:styleId="aa">
    <w:name w:val="Подподпункт"/>
    <w:basedOn w:val="a2"/>
    <w:link w:val="ab"/>
    <w:uiPriority w:val="99"/>
    <w:rsid w:val="00125E19"/>
    <w:pPr>
      <w:spacing w:line="360" w:lineRule="auto"/>
      <w:jc w:val="both"/>
    </w:pPr>
    <w:rPr>
      <w:sz w:val="28"/>
      <w:lang w:val="x-none" w:eastAsia="x-none"/>
    </w:rPr>
  </w:style>
  <w:style w:type="character" w:customStyle="1" w:styleId="ab">
    <w:name w:val="Подподпункт Знак"/>
    <w:link w:val="aa"/>
    <w:uiPriority w:val="99"/>
    <w:rsid w:val="009C1F29"/>
    <w:rPr>
      <w:sz w:val="28"/>
    </w:rPr>
  </w:style>
  <w:style w:type="paragraph" w:customStyle="1" w:styleId="xl48">
    <w:name w:val="xl48"/>
    <w:basedOn w:val="a2"/>
    <w:uiPriority w:val="99"/>
    <w:rsid w:val="00125E19"/>
    <w:pPr>
      <w:spacing w:before="100" w:beforeAutospacing="1" w:after="100" w:afterAutospacing="1"/>
      <w:jc w:val="center"/>
    </w:pPr>
    <w:rPr>
      <w:rFonts w:ascii="Arial CYR" w:hAnsi="Arial CYR" w:cs="Arial CYR"/>
      <w:b/>
      <w:bCs/>
      <w:sz w:val="24"/>
      <w:szCs w:val="24"/>
    </w:rPr>
  </w:style>
  <w:style w:type="paragraph" w:customStyle="1" w:styleId="ac">
    <w:name w:val="Ариал"/>
    <w:basedOn w:val="a2"/>
    <w:rsid w:val="00125E19"/>
    <w:pPr>
      <w:spacing w:before="120" w:after="120" w:line="360" w:lineRule="auto"/>
      <w:ind w:firstLine="851"/>
      <w:jc w:val="both"/>
    </w:pPr>
    <w:rPr>
      <w:rFonts w:ascii="Arial" w:hAnsi="Arial" w:cs="Arial"/>
      <w:sz w:val="24"/>
      <w:szCs w:val="24"/>
    </w:rPr>
  </w:style>
  <w:style w:type="paragraph" w:styleId="ad">
    <w:name w:val="Plain Text"/>
    <w:basedOn w:val="a2"/>
    <w:link w:val="ae"/>
    <w:uiPriority w:val="99"/>
    <w:rsid w:val="00C32E53"/>
    <w:rPr>
      <w:rFonts w:ascii="Courier New" w:hAnsi="Courier New"/>
    </w:rPr>
  </w:style>
  <w:style w:type="character" w:customStyle="1" w:styleId="ae">
    <w:name w:val="Текст Знак"/>
    <w:link w:val="ad"/>
    <w:uiPriority w:val="99"/>
    <w:rsid w:val="00690773"/>
    <w:rPr>
      <w:rFonts w:ascii="Courier New" w:hAnsi="Courier New"/>
    </w:rPr>
  </w:style>
  <w:style w:type="paragraph" w:customStyle="1" w:styleId="af">
    <w:name w:val="Знак"/>
    <w:basedOn w:val="a2"/>
    <w:uiPriority w:val="99"/>
    <w:rsid w:val="0069170E"/>
    <w:pPr>
      <w:spacing w:after="160" w:line="240" w:lineRule="exact"/>
    </w:pPr>
    <w:rPr>
      <w:rFonts w:ascii="Verdana" w:hAnsi="Verdana"/>
      <w:lang w:val="en-US" w:eastAsia="en-US"/>
    </w:rPr>
  </w:style>
  <w:style w:type="paragraph" w:styleId="af0">
    <w:name w:val="Balloon Text"/>
    <w:basedOn w:val="a2"/>
    <w:link w:val="af1"/>
    <w:semiHidden/>
    <w:rsid w:val="00DB1BAB"/>
    <w:rPr>
      <w:rFonts w:ascii="Tahoma" w:hAnsi="Tahoma" w:cs="Tahoma"/>
      <w:sz w:val="16"/>
      <w:szCs w:val="16"/>
    </w:rPr>
  </w:style>
  <w:style w:type="character" w:customStyle="1" w:styleId="af1">
    <w:name w:val="Текст выноски Знак"/>
    <w:link w:val="af0"/>
    <w:uiPriority w:val="99"/>
    <w:semiHidden/>
    <w:rsid w:val="00690773"/>
    <w:rPr>
      <w:rFonts w:ascii="Tahoma" w:hAnsi="Tahoma" w:cs="Tahoma"/>
      <w:sz w:val="16"/>
      <w:szCs w:val="16"/>
    </w:rPr>
  </w:style>
  <w:style w:type="character" w:styleId="af2">
    <w:name w:val="annotation reference"/>
    <w:rsid w:val="00616A32"/>
    <w:rPr>
      <w:sz w:val="16"/>
      <w:szCs w:val="16"/>
    </w:rPr>
  </w:style>
  <w:style w:type="paragraph" w:styleId="af3">
    <w:name w:val="annotation text"/>
    <w:basedOn w:val="a2"/>
    <w:link w:val="af4"/>
    <w:rsid w:val="00616A32"/>
  </w:style>
  <w:style w:type="character" w:customStyle="1" w:styleId="af4">
    <w:name w:val="Текст примечания Знак"/>
    <w:basedOn w:val="a3"/>
    <w:link w:val="af3"/>
    <w:rsid w:val="00616A32"/>
  </w:style>
  <w:style w:type="paragraph" w:styleId="af5">
    <w:name w:val="annotation subject"/>
    <w:basedOn w:val="af3"/>
    <w:next w:val="af3"/>
    <w:link w:val="af6"/>
    <w:rsid w:val="00616A32"/>
    <w:rPr>
      <w:b/>
      <w:bCs/>
      <w:lang w:val="x-none" w:eastAsia="x-none"/>
    </w:rPr>
  </w:style>
  <w:style w:type="character" w:customStyle="1" w:styleId="af6">
    <w:name w:val="Тема примечания Знак"/>
    <w:link w:val="af5"/>
    <w:uiPriority w:val="99"/>
    <w:rsid w:val="00616A32"/>
    <w:rPr>
      <w:b/>
      <w:bCs/>
    </w:rPr>
  </w:style>
  <w:style w:type="paragraph" w:customStyle="1" w:styleId="af7">
    <w:name w:val="Знак"/>
    <w:basedOn w:val="a2"/>
    <w:rsid w:val="00662A46"/>
    <w:pPr>
      <w:spacing w:before="100" w:beforeAutospacing="1" w:after="100" w:afterAutospacing="1"/>
      <w:jc w:val="both"/>
    </w:pPr>
    <w:rPr>
      <w:rFonts w:ascii="Tahoma" w:hAnsi="Tahoma"/>
      <w:lang w:val="en-US" w:eastAsia="en-US"/>
    </w:rPr>
  </w:style>
  <w:style w:type="paragraph" w:customStyle="1" w:styleId="ConsNonformat">
    <w:name w:val="ConsNonformat"/>
    <w:rsid w:val="0065687B"/>
    <w:pPr>
      <w:widowControl w:val="0"/>
      <w:autoSpaceDE w:val="0"/>
      <w:autoSpaceDN w:val="0"/>
      <w:adjustRightInd w:val="0"/>
      <w:ind w:right="19772"/>
    </w:pPr>
    <w:rPr>
      <w:rFonts w:ascii="Courier New" w:hAnsi="Courier New" w:cs="Courier New"/>
    </w:rPr>
  </w:style>
  <w:style w:type="paragraph" w:customStyle="1" w:styleId="ConsNormal">
    <w:name w:val="ConsNormal"/>
    <w:rsid w:val="009801F2"/>
    <w:pPr>
      <w:widowControl w:val="0"/>
      <w:autoSpaceDE w:val="0"/>
      <w:autoSpaceDN w:val="0"/>
      <w:adjustRightInd w:val="0"/>
      <w:ind w:firstLine="720"/>
    </w:pPr>
    <w:rPr>
      <w:rFonts w:ascii="Arial" w:hAnsi="Arial"/>
    </w:rPr>
  </w:style>
  <w:style w:type="paragraph" w:styleId="23">
    <w:name w:val="Body Text 2"/>
    <w:basedOn w:val="a2"/>
    <w:link w:val="24"/>
    <w:rsid w:val="00074D3C"/>
    <w:pPr>
      <w:spacing w:after="120" w:line="480" w:lineRule="auto"/>
    </w:pPr>
  </w:style>
  <w:style w:type="character" w:customStyle="1" w:styleId="24">
    <w:name w:val="Основной текст 2 Знак"/>
    <w:link w:val="23"/>
    <w:rsid w:val="00690773"/>
  </w:style>
  <w:style w:type="paragraph" w:customStyle="1" w:styleId="a0">
    <w:name w:val="Подпункт"/>
    <w:basedOn w:val="a"/>
    <w:uiPriority w:val="99"/>
    <w:rsid w:val="009C1F29"/>
    <w:pPr>
      <w:numPr>
        <w:ilvl w:val="3"/>
      </w:numPr>
      <w:tabs>
        <w:tab w:val="clear" w:pos="1134"/>
        <w:tab w:val="num" w:pos="1080"/>
      </w:tabs>
      <w:ind w:left="1080" w:hanging="1080"/>
    </w:pPr>
  </w:style>
  <w:style w:type="paragraph" w:customStyle="1" w:styleId="a">
    <w:name w:val="Пункт"/>
    <w:basedOn w:val="a2"/>
    <w:link w:val="11"/>
    <w:rsid w:val="009C1F29"/>
    <w:pPr>
      <w:numPr>
        <w:ilvl w:val="2"/>
        <w:numId w:val="7"/>
      </w:numPr>
      <w:spacing w:line="360" w:lineRule="auto"/>
      <w:jc w:val="both"/>
    </w:pPr>
    <w:rPr>
      <w:snapToGrid w:val="0"/>
      <w:sz w:val="28"/>
    </w:rPr>
  </w:style>
  <w:style w:type="character" w:customStyle="1" w:styleId="11">
    <w:name w:val="Пункт Знак1"/>
    <w:link w:val="a"/>
    <w:locked/>
    <w:rsid w:val="00690773"/>
    <w:rPr>
      <w:snapToGrid w:val="0"/>
      <w:sz w:val="28"/>
    </w:rPr>
  </w:style>
  <w:style w:type="paragraph" w:customStyle="1" w:styleId="12">
    <w:name w:val="Обычный1"/>
    <w:rsid w:val="009C1F29"/>
    <w:pPr>
      <w:widowControl w:val="0"/>
      <w:autoSpaceDE w:val="0"/>
      <w:autoSpaceDN w:val="0"/>
      <w:spacing w:before="120" w:after="120"/>
      <w:ind w:firstLine="567"/>
      <w:jc w:val="both"/>
    </w:pPr>
  </w:style>
  <w:style w:type="paragraph" w:styleId="af8">
    <w:name w:val="footnote text"/>
    <w:basedOn w:val="a2"/>
    <w:link w:val="af9"/>
    <w:uiPriority w:val="99"/>
    <w:rsid w:val="00663C38"/>
  </w:style>
  <w:style w:type="character" w:customStyle="1" w:styleId="af9">
    <w:name w:val="Текст сноски Знак"/>
    <w:basedOn w:val="a3"/>
    <w:link w:val="af8"/>
    <w:uiPriority w:val="99"/>
    <w:rsid w:val="00663C38"/>
  </w:style>
  <w:style w:type="character" w:styleId="afa">
    <w:name w:val="footnote reference"/>
    <w:rsid w:val="00663C38"/>
    <w:rPr>
      <w:vertAlign w:val="superscript"/>
    </w:rPr>
  </w:style>
  <w:style w:type="paragraph" w:styleId="afb">
    <w:name w:val="List Paragraph"/>
    <w:basedOn w:val="a2"/>
    <w:uiPriority w:val="34"/>
    <w:qFormat/>
    <w:rsid w:val="00E014A8"/>
    <w:pPr>
      <w:spacing w:after="200" w:line="276" w:lineRule="auto"/>
      <w:ind w:left="720"/>
      <w:contextualSpacing/>
    </w:pPr>
    <w:rPr>
      <w:rFonts w:ascii="Calibri" w:eastAsia="Calibri" w:hAnsi="Calibri"/>
      <w:sz w:val="22"/>
      <w:szCs w:val="22"/>
      <w:lang w:eastAsia="en-US"/>
    </w:rPr>
  </w:style>
  <w:style w:type="paragraph" w:styleId="afc">
    <w:name w:val="header"/>
    <w:basedOn w:val="a2"/>
    <w:link w:val="afd"/>
    <w:rsid w:val="00D66EF5"/>
    <w:pPr>
      <w:tabs>
        <w:tab w:val="center" w:pos="4677"/>
        <w:tab w:val="right" w:pos="9355"/>
      </w:tabs>
    </w:pPr>
  </w:style>
  <w:style w:type="character" w:customStyle="1" w:styleId="afd">
    <w:name w:val="Верхний колонтитул Знак"/>
    <w:basedOn w:val="a3"/>
    <w:link w:val="afc"/>
    <w:rsid w:val="00D66EF5"/>
  </w:style>
  <w:style w:type="paragraph" w:styleId="afe">
    <w:name w:val="footer"/>
    <w:basedOn w:val="a2"/>
    <w:link w:val="aff"/>
    <w:rsid w:val="00D66EF5"/>
    <w:pPr>
      <w:tabs>
        <w:tab w:val="center" w:pos="4677"/>
        <w:tab w:val="right" w:pos="9355"/>
      </w:tabs>
    </w:pPr>
  </w:style>
  <w:style w:type="character" w:customStyle="1" w:styleId="aff">
    <w:name w:val="Нижний колонтитул Знак"/>
    <w:basedOn w:val="a3"/>
    <w:link w:val="afe"/>
    <w:uiPriority w:val="99"/>
    <w:rsid w:val="00D66EF5"/>
  </w:style>
  <w:style w:type="character" w:customStyle="1" w:styleId="25">
    <w:name w:val="Основной текст (2)_"/>
    <w:link w:val="26"/>
    <w:rsid w:val="003023B3"/>
    <w:rPr>
      <w:i/>
      <w:iCs/>
      <w:sz w:val="23"/>
      <w:szCs w:val="23"/>
      <w:shd w:val="clear" w:color="auto" w:fill="FFFFFF"/>
    </w:rPr>
  </w:style>
  <w:style w:type="paragraph" w:customStyle="1" w:styleId="26">
    <w:name w:val="Основной текст (2)"/>
    <w:basedOn w:val="a2"/>
    <w:link w:val="25"/>
    <w:rsid w:val="003023B3"/>
    <w:pPr>
      <w:widowControl w:val="0"/>
      <w:shd w:val="clear" w:color="auto" w:fill="FFFFFF"/>
      <w:spacing w:after="60" w:line="0" w:lineRule="atLeast"/>
      <w:jc w:val="right"/>
    </w:pPr>
    <w:rPr>
      <w:i/>
      <w:iCs/>
      <w:sz w:val="23"/>
      <w:szCs w:val="23"/>
      <w:lang w:val="x-none" w:eastAsia="x-none"/>
    </w:rPr>
  </w:style>
  <w:style w:type="character" w:customStyle="1" w:styleId="aff0">
    <w:name w:val="Основной текст_"/>
    <w:link w:val="27"/>
    <w:rsid w:val="00F65258"/>
    <w:rPr>
      <w:sz w:val="23"/>
      <w:szCs w:val="23"/>
      <w:shd w:val="clear" w:color="auto" w:fill="FFFFFF"/>
    </w:rPr>
  </w:style>
  <w:style w:type="paragraph" w:customStyle="1" w:styleId="27">
    <w:name w:val="Основной текст2"/>
    <w:basedOn w:val="a2"/>
    <w:link w:val="aff0"/>
    <w:rsid w:val="00F65258"/>
    <w:pPr>
      <w:widowControl w:val="0"/>
      <w:shd w:val="clear" w:color="auto" w:fill="FFFFFF"/>
      <w:spacing w:before="540" w:line="274" w:lineRule="exact"/>
      <w:jc w:val="both"/>
    </w:pPr>
    <w:rPr>
      <w:sz w:val="23"/>
      <w:szCs w:val="23"/>
      <w:lang w:val="x-none" w:eastAsia="x-none"/>
    </w:rPr>
  </w:style>
  <w:style w:type="character" w:customStyle="1" w:styleId="aff1">
    <w:name w:val="Основной текст + Курсив"/>
    <w:rsid w:val="00F65258"/>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4">
    <w:name w:val="Основной текст (4)_"/>
    <w:link w:val="40"/>
    <w:rsid w:val="00F65258"/>
    <w:rPr>
      <w:sz w:val="23"/>
      <w:szCs w:val="23"/>
      <w:shd w:val="clear" w:color="auto" w:fill="FFFFFF"/>
    </w:rPr>
  </w:style>
  <w:style w:type="paragraph" w:customStyle="1" w:styleId="40">
    <w:name w:val="Основной текст (4)"/>
    <w:basedOn w:val="a2"/>
    <w:link w:val="4"/>
    <w:rsid w:val="00F65258"/>
    <w:pPr>
      <w:widowControl w:val="0"/>
      <w:shd w:val="clear" w:color="auto" w:fill="FFFFFF"/>
      <w:spacing w:before="240" w:line="293" w:lineRule="exact"/>
      <w:ind w:firstLine="1080"/>
      <w:jc w:val="both"/>
    </w:pPr>
    <w:rPr>
      <w:sz w:val="23"/>
      <w:szCs w:val="23"/>
      <w:lang w:val="x-none" w:eastAsia="x-none"/>
    </w:rPr>
  </w:style>
  <w:style w:type="character" w:customStyle="1" w:styleId="28">
    <w:name w:val="Основной текст (2) + Не курсив"/>
    <w:rsid w:val="00F65258"/>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character" w:styleId="aff2">
    <w:name w:val="Hyperlink"/>
    <w:uiPriority w:val="99"/>
    <w:rsid w:val="0033787F"/>
    <w:rPr>
      <w:color w:val="0563C1"/>
      <w:u w:val="single"/>
    </w:rPr>
  </w:style>
  <w:style w:type="paragraph" w:styleId="aff3">
    <w:name w:val="No Spacing"/>
    <w:uiPriority w:val="1"/>
    <w:qFormat/>
    <w:rsid w:val="003773FD"/>
    <w:rPr>
      <w:rFonts w:ascii="Calibri" w:eastAsia="Calibri" w:hAnsi="Calibri"/>
      <w:sz w:val="22"/>
      <w:szCs w:val="22"/>
      <w:lang w:eastAsia="en-US"/>
    </w:rPr>
  </w:style>
  <w:style w:type="paragraph" w:customStyle="1" w:styleId="210">
    <w:name w:val="Основной текст (2)1"/>
    <w:basedOn w:val="a2"/>
    <w:rsid w:val="00C54054"/>
    <w:pPr>
      <w:widowControl w:val="0"/>
      <w:shd w:val="clear" w:color="auto" w:fill="FFFFFF"/>
      <w:spacing w:after="60" w:line="0" w:lineRule="atLeast"/>
      <w:jc w:val="right"/>
    </w:pPr>
    <w:rPr>
      <w:i/>
      <w:iCs/>
      <w:color w:val="000000"/>
      <w:sz w:val="23"/>
      <w:szCs w:val="23"/>
      <w:lang w:bidi="ru-RU"/>
    </w:rPr>
  </w:style>
  <w:style w:type="paragraph" w:customStyle="1" w:styleId="13">
    <w:name w:val="Абзац списка1"/>
    <w:basedOn w:val="a2"/>
    <w:rsid w:val="004965FF"/>
    <w:pPr>
      <w:spacing w:after="200" w:line="276" w:lineRule="auto"/>
      <w:ind w:left="720"/>
      <w:contextualSpacing/>
    </w:pPr>
    <w:rPr>
      <w:rFonts w:ascii="Calibri" w:hAnsi="Calibri"/>
      <w:sz w:val="22"/>
      <w:szCs w:val="22"/>
      <w:lang w:eastAsia="en-US"/>
    </w:rPr>
  </w:style>
  <w:style w:type="character" w:customStyle="1" w:styleId="BodyTextIndentChar">
    <w:name w:val="Body Text Indent Char"/>
    <w:uiPriority w:val="99"/>
    <w:locked/>
    <w:rsid w:val="00690773"/>
    <w:rPr>
      <w:sz w:val="24"/>
      <w:lang w:val="ru-RU" w:eastAsia="ru-RU"/>
    </w:rPr>
  </w:style>
  <w:style w:type="character" w:styleId="aff4">
    <w:name w:val="page number"/>
    <w:rsid w:val="00690773"/>
    <w:rPr>
      <w:rFonts w:cs="Times New Roman"/>
    </w:rPr>
  </w:style>
  <w:style w:type="paragraph" w:customStyle="1" w:styleId="14">
    <w:name w:val="Абзац списка1"/>
    <w:basedOn w:val="a2"/>
    <w:rsid w:val="00690773"/>
    <w:pPr>
      <w:spacing w:after="200" w:line="276" w:lineRule="auto"/>
      <w:ind w:left="720"/>
    </w:pPr>
    <w:rPr>
      <w:rFonts w:ascii="Calibri" w:hAnsi="Calibri"/>
      <w:sz w:val="22"/>
      <w:szCs w:val="22"/>
      <w:lang w:eastAsia="en-US"/>
    </w:rPr>
  </w:style>
  <w:style w:type="paragraph" w:customStyle="1" w:styleId="-">
    <w:name w:val="_Маркер (номер) - с заголовком"/>
    <w:basedOn w:val="a2"/>
    <w:rsid w:val="00690773"/>
    <w:pPr>
      <w:spacing w:before="240" w:after="60" w:line="360" w:lineRule="auto"/>
    </w:pPr>
    <w:rPr>
      <w:b/>
      <w:bCs/>
      <w:sz w:val="24"/>
    </w:rPr>
  </w:style>
  <w:style w:type="paragraph" w:customStyle="1" w:styleId="29">
    <w:name w:val="Абзац списка2"/>
    <w:basedOn w:val="a2"/>
    <w:rsid w:val="00690773"/>
    <w:pPr>
      <w:spacing w:after="200" w:line="276" w:lineRule="auto"/>
      <w:ind w:left="720"/>
      <w:contextualSpacing/>
    </w:pPr>
    <w:rPr>
      <w:rFonts w:ascii="Calibri" w:hAnsi="Calibri"/>
      <w:sz w:val="22"/>
      <w:szCs w:val="22"/>
      <w:lang w:eastAsia="en-US"/>
    </w:rPr>
  </w:style>
  <w:style w:type="paragraph" w:customStyle="1" w:styleId="a1">
    <w:name w:val="Список с цифрой"/>
    <w:basedOn w:val="a2"/>
    <w:rsid w:val="00690773"/>
    <w:pPr>
      <w:numPr>
        <w:numId w:val="16"/>
      </w:numPr>
      <w:snapToGrid w:val="0"/>
      <w:spacing w:before="60" w:after="60"/>
      <w:jc w:val="both"/>
    </w:pPr>
    <w:rPr>
      <w:sz w:val="24"/>
    </w:rPr>
  </w:style>
  <w:style w:type="paragraph" w:customStyle="1" w:styleId="31">
    <w:name w:val="Абзац списка3"/>
    <w:basedOn w:val="a2"/>
    <w:rsid w:val="00690773"/>
    <w:pPr>
      <w:spacing w:after="200" w:line="276" w:lineRule="auto"/>
      <w:ind w:left="720"/>
      <w:contextualSpacing/>
    </w:pPr>
    <w:rPr>
      <w:rFonts w:ascii="Calibri" w:hAnsi="Calibri"/>
      <w:sz w:val="22"/>
      <w:szCs w:val="22"/>
      <w:lang w:eastAsia="en-US"/>
    </w:rPr>
  </w:style>
  <w:style w:type="paragraph" w:styleId="aff5">
    <w:name w:val="List Bullet"/>
    <w:basedOn w:val="a2"/>
    <w:link w:val="aff6"/>
    <w:rsid w:val="00690773"/>
    <w:pPr>
      <w:tabs>
        <w:tab w:val="num" w:pos="360"/>
      </w:tabs>
    </w:pPr>
  </w:style>
  <w:style w:type="character" w:customStyle="1" w:styleId="aff6">
    <w:name w:val="Маркированный список Знак"/>
    <w:link w:val="aff5"/>
    <w:locked/>
    <w:rsid w:val="00690773"/>
  </w:style>
  <w:style w:type="paragraph" w:customStyle="1" w:styleId="Text">
    <w:name w:val="Text"/>
    <w:basedOn w:val="a2"/>
    <w:rsid w:val="00690773"/>
    <w:pPr>
      <w:spacing w:after="240"/>
    </w:pPr>
    <w:rPr>
      <w:sz w:val="24"/>
      <w:lang w:val="en-US" w:eastAsia="en-US"/>
    </w:rPr>
  </w:style>
  <w:style w:type="paragraph" w:customStyle="1" w:styleId="Body">
    <w:name w:val="Body"/>
    <w:rsid w:val="00690773"/>
    <w:pPr>
      <w:spacing w:line="290" w:lineRule="auto"/>
      <w:jc w:val="both"/>
    </w:pPr>
    <w:rPr>
      <w:rFonts w:ascii="Arial" w:hAnsi="Arial"/>
      <w:kern w:val="20"/>
      <w:sz w:val="22"/>
      <w:lang w:val="en-GB" w:eastAsia="en-US"/>
    </w:rPr>
  </w:style>
  <w:style w:type="paragraph" w:styleId="aff7">
    <w:name w:val="Revision"/>
    <w:hidden/>
    <w:uiPriority w:val="99"/>
    <w:semiHidden/>
    <w:rsid w:val="003B7F5A"/>
    <w:rPr>
      <w:color w:val="000000"/>
      <w:sz w:val="24"/>
      <w:szCs w:val="24"/>
    </w:rPr>
  </w:style>
  <w:style w:type="paragraph" w:customStyle="1" w:styleId="41">
    <w:name w:val="Абзац списка4"/>
    <w:basedOn w:val="a2"/>
    <w:rsid w:val="003E2199"/>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444393">
      <w:bodyDiv w:val="1"/>
      <w:marLeft w:val="0"/>
      <w:marRight w:val="0"/>
      <w:marTop w:val="0"/>
      <w:marBottom w:val="0"/>
      <w:divBdr>
        <w:top w:val="none" w:sz="0" w:space="0" w:color="auto"/>
        <w:left w:val="none" w:sz="0" w:space="0" w:color="auto"/>
        <w:bottom w:val="none" w:sz="0" w:space="0" w:color="auto"/>
        <w:right w:val="none" w:sz="0" w:space="0" w:color="auto"/>
      </w:divBdr>
    </w:div>
    <w:div w:id="1607686535">
      <w:bodyDiv w:val="1"/>
      <w:marLeft w:val="0"/>
      <w:marRight w:val="0"/>
      <w:marTop w:val="0"/>
      <w:marBottom w:val="0"/>
      <w:divBdr>
        <w:top w:val="none" w:sz="0" w:space="0" w:color="auto"/>
        <w:left w:val="none" w:sz="0" w:space="0" w:color="auto"/>
        <w:bottom w:val="none" w:sz="0" w:space="0" w:color="auto"/>
        <w:right w:val="none" w:sz="0" w:space="0" w:color="auto"/>
      </w:divBdr>
    </w:div>
    <w:div w:id="1836070814">
      <w:bodyDiv w:val="1"/>
      <w:marLeft w:val="0"/>
      <w:marRight w:val="0"/>
      <w:marTop w:val="0"/>
      <w:marBottom w:val="0"/>
      <w:divBdr>
        <w:top w:val="none" w:sz="0" w:space="0" w:color="auto"/>
        <w:left w:val="none" w:sz="0" w:space="0" w:color="auto"/>
        <w:bottom w:val="none" w:sz="0" w:space="0" w:color="auto"/>
        <w:right w:val="none" w:sz="0" w:space="0" w:color="auto"/>
      </w:divBdr>
    </w:div>
    <w:div w:id="1884488159">
      <w:bodyDiv w:val="1"/>
      <w:marLeft w:val="0"/>
      <w:marRight w:val="0"/>
      <w:marTop w:val="0"/>
      <w:marBottom w:val="0"/>
      <w:divBdr>
        <w:top w:val="none" w:sz="0" w:space="0" w:color="auto"/>
        <w:left w:val="none" w:sz="0" w:space="0" w:color="auto"/>
        <w:bottom w:val="none" w:sz="0" w:space="0" w:color="auto"/>
        <w:right w:val="none" w:sz="0" w:space="0" w:color="auto"/>
      </w:divBdr>
    </w:div>
    <w:div w:id="2138988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90A6B6F7AA33C7AD375EAB2457473F7D4681FDB5D5DEFDB3D7E22DR2gBF" TargetMode="External"/><Relationship Id="rId5" Type="http://schemas.openxmlformats.org/officeDocument/2006/relationships/webSettings" Target="webSettings.xml"/><Relationship Id="rId10" Type="http://schemas.openxmlformats.org/officeDocument/2006/relationships/hyperlink" Target="javascript:void(20984)" TargetMode="External"/><Relationship Id="rId4" Type="http://schemas.openxmlformats.org/officeDocument/2006/relationships/settings" Target="settings.xml"/><Relationship Id="rId9" Type="http://schemas.openxmlformats.org/officeDocument/2006/relationships/hyperlink" Target="http://www.t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EBAA5-AB21-4EDE-8A3F-3E4DE7A56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7916</TotalTime>
  <Pages>32</Pages>
  <Words>14045</Words>
  <Characters>103498</Characters>
  <Application>Microsoft Office Word</Application>
  <DocSecurity>0</DocSecurity>
  <Lines>862</Lines>
  <Paragraphs>234</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
  <LinksUpToDate>false</LinksUpToDate>
  <CharactersWithSpaces>117309</CharactersWithSpaces>
  <SharedDoc>false</SharedDoc>
  <HLinks>
    <vt:vector size="48" baseType="variant">
      <vt:variant>
        <vt:i4>4784178</vt:i4>
      </vt:variant>
      <vt:variant>
        <vt:i4>21</vt:i4>
      </vt:variant>
      <vt:variant>
        <vt:i4>0</vt:i4>
      </vt:variant>
      <vt:variant>
        <vt:i4>5</vt:i4>
      </vt:variant>
      <vt:variant>
        <vt:lpwstr>mailto:Udovichenko-FP@te.ru</vt:lpwstr>
      </vt:variant>
      <vt:variant>
        <vt:lpwstr/>
      </vt:variant>
      <vt:variant>
        <vt:i4>2228319</vt:i4>
      </vt:variant>
      <vt:variant>
        <vt:i4>18</vt:i4>
      </vt:variant>
      <vt:variant>
        <vt:i4>0</vt:i4>
      </vt:variant>
      <vt:variant>
        <vt:i4>5</vt:i4>
      </vt:variant>
      <vt:variant>
        <vt:lpwstr>mailto:NovoselovaA@id.te.ru</vt:lpwstr>
      </vt:variant>
      <vt:variant>
        <vt:lpwstr/>
      </vt:variant>
      <vt:variant>
        <vt:i4>6422640</vt:i4>
      </vt:variant>
      <vt:variant>
        <vt:i4>15</vt:i4>
      </vt:variant>
      <vt:variant>
        <vt:i4>0</vt:i4>
      </vt:variant>
      <vt:variant>
        <vt:i4>5</vt:i4>
      </vt:variant>
      <vt:variant>
        <vt:lpwstr>mailto:</vt:lpwstr>
      </vt:variant>
      <vt:variant>
        <vt:lpwstr/>
      </vt:variant>
      <vt:variant>
        <vt:i4>5046330</vt:i4>
      </vt:variant>
      <vt:variant>
        <vt:i4>12</vt:i4>
      </vt:variant>
      <vt:variant>
        <vt:i4>0</vt:i4>
      </vt:variant>
      <vt:variant>
        <vt:i4>5</vt:i4>
      </vt:variant>
      <vt:variant>
        <vt:lpwstr>mailto:GrigorchenkoS@id.te.ru</vt:lpwstr>
      </vt:variant>
      <vt:variant>
        <vt:lpwstr/>
      </vt:variant>
      <vt:variant>
        <vt:i4>6553654</vt:i4>
      </vt:variant>
      <vt:variant>
        <vt:i4>9</vt:i4>
      </vt:variant>
      <vt:variant>
        <vt:i4>0</vt:i4>
      </vt:variant>
      <vt:variant>
        <vt:i4>5</vt:i4>
      </vt:variant>
      <vt:variant>
        <vt:lpwstr>consultantplus://offline/ref=0790A6B6F7AA33C7AD375EAB2457473F7D4681FDB5D5DEFDB3D7E22DR2gBF</vt:lpwstr>
      </vt:variant>
      <vt:variant>
        <vt:lpwstr/>
      </vt:variant>
      <vt:variant>
        <vt:i4>6815843</vt:i4>
      </vt:variant>
      <vt:variant>
        <vt:i4>6</vt:i4>
      </vt:variant>
      <vt:variant>
        <vt:i4>0</vt:i4>
      </vt:variant>
      <vt:variant>
        <vt:i4>5</vt:i4>
      </vt:variant>
      <vt:variant>
        <vt:lpwstr>javascript:void(20984)</vt:lpwstr>
      </vt:variant>
      <vt:variant>
        <vt:lpwstr/>
      </vt:variant>
      <vt:variant>
        <vt:i4>262215</vt:i4>
      </vt:variant>
      <vt:variant>
        <vt:i4>3</vt:i4>
      </vt:variant>
      <vt:variant>
        <vt:i4>0</vt:i4>
      </vt:variant>
      <vt:variant>
        <vt:i4>5</vt:i4>
      </vt:variant>
      <vt:variant>
        <vt:lpwstr>http://www.te.ru/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subject/>
  <dc:creator>TeremovaA</dc:creator>
  <cp:keywords/>
  <cp:lastModifiedBy>Лисицкая Ирина Николаевна</cp:lastModifiedBy>
  <cp:revision>21</cp:revision>
  <cp:lastPrinted>2017-08-18T11:06:00Z</cp:lastPrinted>
  <dcterms:created xsi:type="dcterms:W3CDTF">2017-12-01T06:02:00Z</dcterms:created>
  <dcterms:modified xsi:type="dcterms:W3CDTF">2019-03-01T08:57:00Z</dcterms:modified>
</cp:coreProperties>
</file>